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E398" w14:textId="77777777" w:rsidR="004F00D3" w:rsidRPr="00BF2CE4" w:rsidRDefault="004F00D3" w:rsidP="004F00D3">
      <w:pPr>
        <w:shd w:val="clear" w:color="auto" w:fill="F2F2F2" w:themeFill="background1" w:themeFillShade="F2"/>
        <w:spacing w:after="0" w:line="240" w:lineRule="auto"/>
        <w:ind w:right="6519"/>
        <w:rPr>
          <w:rFonts w:ascii="Aptos" w:hAnsi="Aptos" w:cs="Tahoma"/>
          <w:b/>
          <w:bCs/>
          <w:i/>
          <w:color w:val="11203A"/>
          <w:sz w:val="18"/>
          <w:szCs w:val="18"/>
        </w:rPr>
      </w:pPr>
      <w:r w:rsidRPr="00BF2CE4">
        <w:rPr>
          <w:rFonts w:ascii="Aptos" w:hAnsi="Aptos" w:cs="Tahoma"/>
          <w:b/>
          <w:bCs/>
          <w:i/>
          <w:color w:val="11203A"/>
          <w:sz w:val="18"/>
          <w:szCs w:val="18"/>
        </w:rPr>
        <w:t>AOO_A86AACD.REGISTRO UFFICIALE</w:t>
      </w:r>
    </w:p>
    <w:p w14:paraId="2C511669" w14:textId="77777777" w:rsidR="004F00D3" w:rsidRPr="00BF2CE4" w:rsidRDefault="004F00D3" w:rsidP="004F00D3">
      <w:pPr>
        <w:shd w:val="clear" w:color="auto" w:fill="F2F2F2" w:themeFill="background1" w:themeFillShade="F2"/>
        <w:spacing w:after="0" w:line="240" w:lineRule="auto"/>
        <w:ind w:right="6519"/>
        <w:rPr>
          <w:rFonts w:ascii="Aptos" w:hAnsi="Aptos" w:cs="Tahoma"/>
          <w:b/>
          <w:bCs/>
          <w:i/>
          <w:color w:val="11203A"/>
          <w:sz w:val="18"/>
          <w:szCs w:val="18"/>
        </w:rPr>
      </w:pPr>
      <w:r w:rsidRPr="00BF2CE4">
        <w:rPr>
          <w:rFonts w:ascii="Aptos" w:hAnsi="Aptos" w:cs="Tahoma"/>
          <w:b/>
          <w:bCs/>
          <w:i/>
          <w:color w:val="11203A"/>
          <w:sz w:val="18"/>
          <w:szCs w:val="18"/>
        </w:rPr>
        <w:t>con apposizione di segnatura digitale</w:t>
      </w:r>
    </w:p>
    <w:p w14:paraId="493E846D" w14:textId="77777777" w:rsidR="00BF071E" w:rsidRPr="004A3BD8" w:rsidRDefault="00BF071E" w:rsidP="00BF071E">
      <w:pPr>
        <w:pBdr>
          <w:top w:val="single" w:sz="4" w:space="0" w:color="808080"/>
          <w:left w:val="single" w:sz="4" w:space="4" w:color="808080"/>
          <w:bottom w:val="single" w:sz="4" w:space="4" w:color="808080"/>
          <w:right w:val="single" w:sz="4" w:space="21" w:color="808080"/>
        </w:pBdr>
        <w:autoSpaceDE w:val="0"/>
        <w:autoSpaceDN w:val="0"/>
        <w:adjustRightInd w:val="0"/>
        <w:jc w:val="center"/>
        <w:rPr>
          <w:b/>
          <w:bCs/>
          <w:sz w:val="20"/>
          <w:szCs w:val="20"/>
        </w:rPr>
      </w:pPr>
      <w:r>
        <w:rPr>
          <w:b/>
          <w:bCs/>
          <w:noProof/>
          <w:sz w:val="20"/>
          <w:szCs w:val="20"/>
          <w:lang w:eastAsia="it-IT"/>
        </w:rPr>
        <mc:AlternateContent>
          <mc:Choice Requires="wps">
            <w:drawing>
              <wp:anchor distT="0" distB="0" distL="114300" distR="114300" simplePos="0" relativeHeight="251664384" behindDoc="0" locked="0" layoutInCell="1" allowOverlap="1" wp14:anchorId="6D436E76" wp14:editId="4EF188E5">
                <wp:simplePos x="0" y="0"/>
                <wp:positionH relativeFrom="column">
                  <wp:posOffset>3435350</wp:posOffset>
                </wp:positionH>
                <wp:positionV relativeFrom="paragraph">
                  <wp:posOffset>264795</wp:posOffset>
                </wp:positionV>
                <wp:extent cx="187960" cy="178435"/>
                <wp:effectExtent l="0" t="0" r="254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960" cy="178435"/>
                        </a:xfrm>
                        <a:prstGeom prst="rect">
                          <a:avLst/>
                        </a:prstGeom>
                        <a:solidFill>
                          <a:srgbClr val="FFFFFF"/>
                        </a:solidFill>
                        <a:ln w="9525">
                          <a:solidFill>
                            <a:srgbClr val="000000"/>
                          </a:solidFill>
                          <a:miter lim="800000"/>
                          <a:headEnd/>
                          <a:tailEnd/>
                        </a:ln>
                      </wps:spPr>
                      <wps:txbx>
                        <w:txbxContent>
                          <w:p w14:paraId="0FD7E9B0" w14:textId="77777777" w:rsidR="00BF071E" w:rsidRPr="001C409C" w:rsidRDefault="00BF071E" w:rsidP="00BF07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36E76" id="_x0000_t202" coordsize="21600,21600" o:spt="202" path="m,l,21600r21600,l21600,xe">
                <v:stroke joinstyle="miter"/>
                <v:path gradientshapeok="t" o:connecttype="rect"/>
              </v:shapetype>
              <v:shape id="Casella di testo 2" o:spid="_x0000_s1026" type="#_x0000_t202" style="position:absolute;left:0;text-align:left;margin-left:270.5pt;margin-top:20.85pt;width:14.8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">
                <v:path arrowok="t"/>
                <v:textbox>
                  <w:txbxContent>
                    <w:p w14:paraId="0FD7E9B0" w14:textId="77777777" w:rsidR="00BF071E" w:rsidRPr="001C409C" w:rsidRDefault="00BF071E" w:rsidP="00BF071E"/>
                  </w:txbxContent>
                </v:textbox>
              </v:shape>
            </w:pict>
          </mc:Fallback>
        </mc:AlternateContent>
      </w:r>
      <w:r w:rsidRPr="004A3BD8">
        <w:rPr>
          <w:b/>
          <w:bCs/>
          <w:sz w:val="20"/>
          <w:szCs w:val="20"/>
        </w:rPr>
        <w:t>PIANO DIDATTICO PERSONALIZZATO</w:t>
      </w:r>
    </w:p>
    <w:p w14:paraId="7E6B2216" w14:textId="77777777" w:rsidR="00BF071E" w:rsidRPr="00EB3752" w:rsidRDefault="00BF071E" w:rsidP="00BF071E">
      <w:pPr>
        <w:pBdr>
          <w:top w:val="single" w:sz="4" w:space="0" w:color="808080"/>
          <w:left w:val="single" w:sz="4" w:space="4" w:color="808080"/>
          <w:bottom w:val="single" w:sz="4" w:space="4" w:color="808080"/>
          <w:right w:val="single" w:sz="4" w:space="21" w:color="808080"/>
        </w:pBdr>
        <w:autoSpaceDE w:val="0"/>
        <w:autoSpaceDN w:val="0"/>
        <w:adjustRightInd w:val="0"/>
        <w:jc w:val="center"/>
        <w:rPr>
          <w:b/>
          <w:bCs/>
          <w:sz w:val="20"/>
          <w:szCs w:val="20"/>
        </w:rPr>
      </w:pPr>
      <w:r>
        <w:rPr>
          <w:b/>
          <w:noProof/>
          <w:sz w:val="20"/>
          <w:szCs w:val="20"/>
        </w:rPr>
        <mc:AlternateContent>
          <mc:Choice Requires="wps">
            <w:drawing>
              <wp:anchor distT="0" distB="0" distL="114300" distR="114300" simplePos="0" relativeHeight="251659264" behindDoc="0" locked="0" layoutInCell="1" allowOverlap="1" wp14:anchorId="231DA5EA" wp14:editId="4372CAFD">
                <wp:simplePos x="0" y="0"/>
                <wp:positionH relativeFrom="column">
                  <wp:posOffset>854075</wp:posOffset>
                </wp:positionH>
                <wp:positionV relativeFrom="paragraph">
                  <wp:posOffset>12700</wp:posOffset>
                </wp:positionV>
                <wp:extent cx="191135" cy="17843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 cy="178435"/>
                        </a:xfrm>
                        <a:prstGeom prst="rect">
                          <a:avLst/>
                        </a:prstGeom>
                        <a:solidFill>
                          <a:srgbClr val="FFFFFF"/>
                        </a:solidFill>
                        <a:ln w="9525">
                          <a:solidFill>
                            <a:srgbClr val="000000"/>
                          </a:solidFill>
                          <a:miter lim="800000"/>
                          <a:headEnd/>
                          <a:tailEnd/>
                        </a:ln>
                      </wps:spPr>
                      <wps:txbx>
                        <w:txbxContent>
                          <w:p w14:paraId="73E7E976" w14:textId="77777777" w:rsidR="00BF071E" w:rsidRPr="001C409C" w:rsidRDefault="00BF071E" w:rsidP="00BF07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DA5EA" id="Casella di testo 6" o:spid="_x0000_s1027" type="#_x0000_t202" style="position:absolute;left:0;text-align:left;margin-left:67.25pt;margin-top:1pt;width:15.0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">
                <v:path arrowok="t"/>
                <v:textbox>
                  <w:txbxContent>
                    <w:p w14:paraId="73E7E976" w14:textId="77777777" w:rsidR="00BF071E" w:rsidRPr="001C409C" w:rsidRDefault="00BF071E" w:rsidP="00BF071E"/>
                  </w:txbxContent>
                </v:textbox>
              </v:shape>
            </w:pict>
          </mc:Fallback>
        </mc:AlternateContent>
      </w:r>
      <w:r w:rsidRPr="00EB3752">
        <w:rPr>
          <w:b/>
          <w:bCs/>
          <w:sz w:val="20"/>
          <w:szCs w:val="20"/>
        </w:rPr>
        <w:t>SCUOLA PRIMARIA</w:t>
      </w:r>
      <w:r>
        <w:rPr>
          <w:b/>
          <w:bCs/>
          <w:sz w:val="20"/>
          <w:szCs w:val="20"/>
        </w:rPr>
        <w:t xml:space="preserve">                                                   </w:t>
      </w:r>
      <w:r w:rsidRPr="00EB3752">
        <w:rPr>
          <w:b/>
          <w:bCs/>
          <w:sz w:val="20"/>
          <w:szCs w:val="20"/>
        </w:rPr>
        <w:t>SCUOLA SECONDARIA</w:t>
      </w:r>
    </w:p>
    <w:p w14:paraId="6F0793AF" w14:textId="77777777" w:rsidR="00BF071E" w:rsidRDefault="00BF071E" w:rsidP="00BF071E">
      <w:pPr>
        <w:rPr>
          <w:b/>
          <w:sz w:val="20"/>
          <w:szCs w:val="20"/>
        </w:rPr>
      </w:pPr>
    </w:p>
    <w:p w14:paraId="10B99DC8" w14:textId="77777777" w:rsidR="00BF071E" w:rsidRPr="000A7F95" w:rsidRDefault="00BF071E" w:rsidP="00BF071E">
      <w:pPr>
        <w:rPr>
          <w:b/>
          <w:sz w:val="20"/>
          <w:szCs w:val="20"/>
        </w:rPr>
      </w:pPr>
      <w:r w:rsidRPr="000A7F95">
        <w:rPr>
          <w:b/>
          <w:sz w:val="20"/>
          <w:szCs w:val="20"/>
        </w:rPr>
        <w:t>DATI RELATIVI ALL’ALUNNO</w:t>
      </w:r>
    </w:p>
    <w:p w14:paraId="3BE6C937" w14:textId="77777777" w:rsidR="00BF071E" w:rsidRPr="00EB3752" w:rsidRDefault="00BF071E" w:rsidP="00BF071E">
      <w:pPr>
        <w:rPr>
          <w:sz w:val="20"/>
          <w:szCs w:val="20"/>
        </w:rPr>
      </w:pPr>
      <w:r w:rsidRPr="00EB3752">
        <w:rPr>
          <w:sz w:val="20"/>
          <w:szCs w:val="20"/>
        </w:rPr>
        <w:t>Cognome e Nome …………………………………………………</w:t>
      </w:r>
    </w:p>
    <w:p w14:paraId="1FC2085E" w14:textId="77777777" w:rsidR="00BF071E" w:rsidRPr="00EB3752" w:rsidRDefault="00BF071E" w:rsidP="00BF071E">
      <w:pPr>
        <w:rPr>
          <w:sz w:val="20"/>
          <w:szCs w:val="20"/>
        </w:rPr>
      </w:pPr>
      <w:r w:rsidRPr="00EB3752">
        <w:rPr>
          <w:sz w:val="20"/>
          <w:szCs w:val="20"/>
        </w:rPr>
        <w:t>Data e luogo di nascita ……………………………………………..</w:t>
      </w:r>
    </w:p>
    <w:p w14:paraId="71C7B944" w14:textId="77777777" w:rsidR="00BF071E" w:rsidRDefault="00BF071E" w:rsidP="00BF071E">
      <w:pPr>
        <w:rPr>
          <w:sz w:val="20"/>
          <w:szCs w:val="20"/>
        </w:rPr>
      </w:pPr>
      <w:r w:rsidRPr="00EB3752">
        <w:rPr>
          <w:sz w:val="20"/>
          <w:szCs w:val="20"/>
        </w:rPr>
        <w:t>Anno scolastico………………………… Classe ……………………</w:t>
      </w:r>
    </w:p>
    <w:p w14:paraId="161B4B9C" w14:textId="77777777" w:rsidR="00BF071E" w:rsidRDefault="00BF071E" w:rsidP="00BF071E">
      <w:pPr>
        <w:rPr>
          <w:b/>
          <w:sz w:val="20"/>
          <w:szCs w:val="20"/>
        </w:rPr>
      </w:pPr>
    </w:p>
    <w:p w14:paraId="30305459" w14:textId="77777777" w:rsidR="00BF071E" w:rsidRPr="000A7F95" w:rsidRDefault="00BF071E" w:rsidP="00BF071E">
      <w:pPr>
        <w:rPr>
          <w:b/>
          <w:sz w:val="20"/>
          <w:szCs w:val="20"/>
        </w:rPr>
      </w:pPr>
      <w:r>
        <w:rPr>
          <w:b/>
          <w:sz w:val="20"/>
          <w:szCs w:val="20"/>
        </w:rPr>
        <w:t xml:space="preserve">1. </w:t>
      </w:r>
      <w:r w:rsidRPr="000A7F95">
        <w:rPr>
          <w:b/>
          <w:sz w:val="20"/>
          <w:szCs w:val="20"/>
        </w:rPr>
        <w:t>TIPOLOGIA DEL DISTURBO</w:t>
      </w:r>
    </w:p>
    <w:tbl>
      <w:tblPr>
        <w:tblStyle w:val="Grigliatabella"/>
        <w:tblW w:w="9923" w:type="dxa"/>
        <w:tblInd w:w="-5" w:type="dxa"/>
        <w:tblLook w:val="04A0" w:firstRow="1" w:lastRow="0" w:firstColumn="1" w:lastColumn="0" w:noHBand="0" w:noVBand="1"/>
      </w:tblPr>
      <w:tblGrid>
        <w:gridCol w:w="3119"/>
        <w:gridCol w:w="6804"/>
      </w:tblGrid>
      <w:tr w:rsidR="00BF071E" w14:paraId="0D2B8E97" w14:textId="77777777" w:rsidTr="009912BF">
        <w:trPr>
          <w:trHeight w:val="437"/>
        </w:trPr>
        <w:tc>
          <w:tcPr>
            <w:tcW w:w="3119" w:type="dxa"/>
          </w:tcPr>
          <w:p w14:paraId="4920A868" w14:textId="77777777" w:rsidR="00BF071E" w:rsidRPr="00231B34" w:rsidRDefault="00BF071E" w:rsidP="009912BF">
            <w:pPr>
              <w:rPr>
                <w:b/>
                <w:noProof/>
                <w:sz w:val="16"/>
                <w:szCs w:val="16"/>
              </w:rPr>
            </w:pPr>
            <w:r w:rsidRPr="00231B34">
              <w:rPr>
                <w:b/>
                <w:sz w:val="16"/>
                <w:szCs w:val="16"/>
              </w:rPr>
              <w:t xml:space="preserve">Barrare con una X </w:t>
            </w:r>
            <w:r w:rsidRPr="00231B34">
              <w:rPr>
                <w:b/>
                <w:sz w:val="16"/>
                <w:szCs w:val="16"/>
                <w:u w:val="single"/>
              </w:rPr>
              <w:t xml:space="preserve">solo una </w:t>
            </w:r>
            <w:r w:rsidRPr="00231B34">
              <w:rPr>
                <w:b/>
                <w:sz w:val="16"/>
                <w:szCs w:val="16"/>
              </w:rPr>
              <w:t>delle tre categorie sottostanti</w:t>
            </w:r>
          </w:p>
        </w:tc>
        <w:tc>
          <w:tcPr>
            <w:tcW w:w="6804" w:type="dxa"/>
            <w:tcBorders>
              <w:top w:val="nil"/>
              <w:right w:val="nil"/>
            </w:tcBorders>
          </w:tcPr>
          <w:p w14:paraId="04E981F7" w14:textId="77777777" w:rsidR="00BF071E" w:rsidRDefault="00BF071E" w:rsidP="009912BF">
            <w:pPr>
              <w:spacing w:line="276" w:lineRule="auto"/>
              <w:rPr>
                <w:sz w:val="20"/>
                <w:szCs w:val="20"/>
              </w:rPr>
            </w:pPr>
          </w:p>
        </w:tc>
      </w:tr>
      <w:tr w:rsidR="00BF071E" w14:paraId="49B55EEB" w14:textId="77777777" w:rsidTr="009912BF">
        <w:trPr>
          <w:trHeight w:val="694"/>
        </w:trPr>
        <w:tc>
          <w:tcPr>
            <w:tcW w:w="3119" w:type="dxa"/>
          </w:tcPr>
          <w:p w14:paraId="5B09F0A0" w14:textId="77777777" w:rsidR="00BF071E" w:rsidRPr="00231B34" w:rsidRDefault="00BF071E" w:rsidP="009912BF">
            <w:pPr>
              <w:jc w:val="center"/>
              <w:rPr>
                <w:b/>
                <w:sz w:val="20"/>
                <w:szCs w:val="20"/>
              </w:rPr>
            </w:pPr>
          </w:p>
          <w:p w14:paraId="276105B0" w14:textId="77777777" w:rsidR="00BF071E" w:rsidRPr="00231B34" w:rsidRDefault="00BF071E" w:rsidP="009912BF">
            <w:pP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25E2229B" wp14:editId="6F564DDA">
                      <wp:simplePos x="0" y="0"/>
                      <wp:positionH relativeFrom="column">
                        <wp:posOffset>-3175</wp:posOffset>
                      </wp:positionH>
                      <wp:positionV relativeFrom="paragraph">
                        <wp:posOffset>8890</wp:posOffset>
                      </wp:positionV>
                      <wp:extent cx="187960" cy="178435"/>
                      <wp:effectExtent l="0" t="0" r="254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960" cy="178435"/>
                              </a:xfrm>
                              <a:prstGeom prst="rect">
                                <a:avLst/>
                              </a:prstGeom>
                              <a:solidFill>
                                <a:srgbClr val="FFFFFF"/>
                              </a:solidFill>
                              <a:ln w="9525">
                                <a:solidFill>
                                  <a:srgbClr val="000000"/>
                                </a:solidFill>
                                <a:miter lim="800000"/>
                                <a:headEnd/>
                                <a:tailEnd/>
                              </a:ln>
                            </wps:spPr>
                            <wps:txbx>
                              <w:txbxContent>
                                <w:p w14:paraId="10C03A15" w14:textId="77777777" w:rsidR="00BF071E" w:rsidRDefault="00BF071E" w:rsidP="00BF071E">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2229B" id="Casella di testo 16" o:spid="_x0000_s1028" type="#_x0000_t202" style="position:absolute;margin-left:-.25pt;margin-top:.7pt;width:14.8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">
                      <v:path arrowok="t"/>
                      <v:textbox>
                        <w:txbxContent>
                          <w:p w14:paraId="10C03A15" w14:textId="77777777" w:rsidR="00BF071E" w:rsidRDefault="00BF071E" w:rsidP="00BF071E">
                            <w:pPr>
                              <w:rPr>
                                <w:sz w:val="18"/>
                              </w:rPr>
                            </w:pPr>
                          </w:p>
                        </w:txbxContent>
                      </v:textbox>
                    </v:shape>
                  </w:pict>
                </mc:Fallback>
              </mc:AlternateContent>
            </w:r>
            <w:r w:rsidRPr="00231B34">
              <w:rPr>
                <w:b/>
                <w:sz w:val="20"/>
                <w:szCs w:val="20"/>
              </w:rPr>
              <w:t>DSA (L.170/2010)</w:t>
            </w:r>
          </w:p>
        </w:tc>
        <w:tc>
          <w:tcPr>
            <w:tcW w:w="6804" w:type="dxa"/>
          </w:tcPr>
          <w:p w14:paraId="5024096D" w14:textId="77777777" w:rsidR="00BF071E" w:rsidRDefault="00BF071E" w:rsidP="009912BF">
            <w:pPr>
              <w:spacing w:line="276" w:lineRule="auto"/>
              <w:rPr>
                <w:sz w:val="20"/>
                <w:szCs w:val="20"/>
              </w:rPr>
            </w:pPr>
          </w:p>
          <w:p w14:paraId="118A884C" w14:textId="77777777" w:rsidR="00BF071E" w:rsidRDefault="00BF071E" w:rsidP="009912BF">
            <w:pPr>
              <w:spacing w:line="276" w:lineRule="auto"/>
              <w:rPr>
                <w:sz w:val="20"/>
                <w:szCs w:val="20"/>
              </w:rPr>
            </w:pPr>
            <w:r>
              <w:rPr>
                <w:sz w:val="20"/>
                <w:szCs w:val="20"/>
              </w:rPr>
              <w:t>Diagnosi specialistica redatta da: ……………………………………………..</w:t>
            </w:r>
          </w:p>
          <w:p w14:paraId="0A9B7C17" w14:textId="77777777" w:rsidR="00BF071E" w:rsidRDefault="00BF071E" w:rsidP="009912BF">
            <w:pPr>
              <w:spacing w:line="276" w:lineRule="auto"/>
              <w:rPr>
                <w:sz w:val="20"/>
                <w:szCs w:val="20"/>
              </w:rPr>
            </w:pPr>
            <w:r>
              <w:rPr>
                <w:sz w:val="20"/>
                <w:szCs w:val="20"/>
              </w:rPr>
              <w:t>Presso …………………………………... in data …………………………….</w:t>
            </w:r>
          </w:p>
          <w:p w14:paraId="09F445D7" w14:textId="77777777" w:rsidR="00BF071E" w:rsidRDefault="00BF071E" w:rsidP="009912BF">
            <w:pPr>
              <w:spacing w:line="276" w:lineRule="auto"/>
              <w:rPr>
                <w:sz w:val="20"/>
                <w:szCs w:val="20"/>
              </w:rPr>
            </w:pPr>
            <w:r>
              <w:rPr>
                <w:sz w:val="20"/>
                <w:szCs w:val="20"/>
              </w:rPr>
              <w:t>Eventuale presenza di altro disturbo evolutivo in comorbidità: …………………</w:t>
            </w:r>
          </w:p>
          <w:p w14:paraId="7B280784" w14:textId="77777777" w:rsidR="00BF071E" w:rsidRDefault="00BF071E" w:rsidP="009912BF">
            <w:pPr>
              <w:spacing w:line="276" w:lineRule="auto"/>
              <w:rPr>
                <w:sz w:val="20"/>
                <w:szCs w:val="20"/>
              </w:rPr>
            </w:pPr>
            <w:r>
              <w:rPr>
                <w:sz w:val="20"/>
                <w:szCs w:val="20"/>
              </w:rPr>
              <w:t>…………………………………………………………………………………….</w:t>
            </w:r>
          </w:p>
        </w:tc>
      </w:tr>
      <w:tr w:rsidR="00BF071E" w14:paraId="419A7F67" w14:textId="77777777" w:rsidTr="009912BF">
        <w:trPr>
          <w:trHeight w:val="506"/>
        </w:trPr>
        <w:tc>
          <w:tcPr>
            <w:tcW w:w="3119" w:type="dxa"/>
          </w:tcPr>
          <w:p w14:paraId="4E0742E6" w14:textId="77777777" w:rsidR="00BF071E" w:rsidRDefault="00BF071E" w:rsidP="009912BF">
            <w:pPr>
              <w:jc w:val="center"/>
              <w:rPr>
                <w:b/>
                <w:sz w:val="20"/>
                <w:szCs w:val="20"/>
              </w:rPr>
            </w:pPr>
          </w:p>
          <w:p w14:paraId="079E501E" w14:textId="77777777" w:rsidR="00BF071E" w:rsidRPr="00231B34" w:rsidRDefault="00BF071E" w:rsidP="009912BF">
            <w:pPr>
              <w:jc w:val="center"/>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5CF59137" wp14:editId="53D0CFE8">
                      <wp:simplePos x="0" y="0"/>
                      <wp:positionH relativeFrom="column">
                        <wp:posOffset>-3175</wp:posOffset>
                      </wp:positionH>
                      <wp:positionV relativeFrom="paragraph">
                        <wp:posOffset>8255</wp:posOffset>
                      </wp:positionV>
                      <wp:extent cx="187960" cy="178435"/>
                      <wp:effectExtent l="0" t="0" r="254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960" cy="178435"/>
                              </a:xfrm>
                              <a:prstGeom prst="rect">
                                <a:avLst/>
                              </a:prstGeom>
                              <a:solidFill>
                                <a:srgbClr val="FFFFFF"/>
                              </a:solidFill>
                              <a:ln w="9525">
                                <a:solidFill>
                                  <a:srgbClr val="000000"/>
                                </a:solidFill>
                                <a:miter lim="800000"/>
                                <a:headEnd/>
                                <a:tailEnd/>
                              </a:ln>
                            </wps:spPr>
                            <wps:txbx>
                              <w:txbxContent>
                                <w:p w14:paraId="222CD7F5" w14:textId="77777777" w:rsidR="00BF071E" w:rsidRDefault="00BF071E" w:rsidP="00BF071E">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59137" id="Casella di testo 17" o:spid="_x0000_s1029" type="#_x0000_t202" style="position:absolute;left:0;text-align:left;margin-left:-.25pt;margin-top:.65pt;width:14.8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">
                      <v:path arrowok="t"/>
                      <v:textbox>
                        <w:txbxContent>
                          <w:p w14:paraId="222CD7F5" w14:textId="77777777" w:rsidR="00BF071E" w:rsidRDefault="00BF071E" w:rsidP="00BF071E">
                            <w:pPr>
                              <w:rPr>
                                <w:sz w:val="18"/>
                              </w:rPr>
                            </w:pPr>
                          </w:p>
                        </w:txbxContent>
                      </v:textbox>
                    </v:shape>
                  </w:pict>
                </mc:Fallback>
              </mc:AlternateContent>
            </w:r>
            <w:r w:rsidRPr="00231B34">
              <w:rPr>
                <w:b/>
                <w:sz w:val="20"/>
                <w:szCs w:val="20"/>
              </w:rPr>
              <w:t>ALTRO DISTURBO EVOLUTIVO (DM 27/12/2012)</w:t>
            </w:r>
          </w:p>
        </w:tc>
        <w:tc>
          <w:tcPr>
            <w:tcW w:w="6804" w:type="dxa"/>
          </w:tcPr>
          <w:p w14:paraId="5F744B37" w14:textId="77777777" w:rsidR="00BF071E" w:rsidRDefault="00BF071E" w:rsidP="009912BF">
            <w:pPr>
              <w:spacing w:line="276" w:lineRule="auto"/>
              <w:rPr>
                <w:sz w:val="20"/>
                <w:szCs w:val="20"/>
              </w:rPr>
            </w:pPr>
          </w:p>
          <w:p w14:paraId="0B765F4A" w14:textId="77777777" w:rsidR="00BF071E" w:rsidRDefault="00BF071E" w:rsidP="009912BF">
            <w:pPr>
              <w:spacing w:line="276" w:lineRule="auto"/>
              <w:rPr>
                <w:sz w:val="20"/>
                <w:szCs w:val="20"/>
              </w:rPr>
            </w:pPr>
            <w:r>
              <w:rPr>
                <w:sz w:val="20"/>
                <w:szCs w:val="20"/>
              </w:rPr>
              <w:t>a) Con certificazione (specificare diagnosi) ……………………………………….</w:t>
            </w:r>
          </w:p>
          <w:p w14:paraId="57325959" w14:textId="77777777" w:rsidR="00BF071E" w:rsidRDefault="00BF071E" w:rsidP="009912BF">
            <w:pPr>
              <w:spacing w:line="276" w:lineRule="auto"/>
              <w:rPr>
                <w:sz w:val="20"/>
                <w:szCs w:val="20"/>
              </w:rPr>
            </w:pPr>
            <w:r>
              <w:rPr>
                <w:sz w:val="20"/>
                <w:szCs w:val="20"/>
              </w:rPr>
              <w:t>b) Segnalati dal CdC/In attesa di valutazione</w:t>
            </w:r>
          </w:p>
        </w:tc>
      </w:tr>
      <w:tr w:rsidR="00BF071E" w14:paraId="63943DE7" w14:textId="77777777" w:rsidTr="009912BF">
        <w:trPr>
          <w:trHeight w:val="328"/>
        </w:trPr>
        <w:tc>
          <w:tcPr>
            <w:tcW w:w="3119" w:type="dxa"/>
          </w:tcPr>
          <w:p w14:paraId="5F16649D" w14:textId="77777777" w:rsidR="00BF071E" w:rsidRDefault="00BF071E" w:rsidP="009912BF">
            <w:pPr>
              <w:jc w:val="center"/>
              <w:rPr>
                <w:b/>
                <w:sz w:val="20"/>
                <w:szCs w:val="20"/>
              </w:rPr>
            </w:pPr>
          </w:p>
          <w:p w14:paraId="791EBED6" w14:textId="77777777" w:rsidR="00BF071E" w:rsidRPr="00231B34" w:rsidRDefault="00BF071E" w:rsidP="009912BF">
            <w:pPr>
              <w:jc w:val="center"/>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0CC4EAD3" wp14:editId="79715792">
                      <wp:simplePos x="0" y="0"/>
                      <wp:positionH relativeFrom="column">
                        <wp:posOffset>-3175</wp:posOffset>
                      </wp:positionH>
                      <wp:positionV relativeFrom="paragraph">
                        <wp:posOffset>10795</wp:posOffset>
                      </wp:positionV>
                      <wp:extent cx="187960" cy="178435"/>
                      <wp:effectExtent l="0" t="0" r="254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960" cy="178435"/>
                              </a:xfrm>
                              <a:prstGeom prst="rect">
                                <a:avLst/>
                              </a:prstGeom>
                              <a:solidFill>
                                <a:srgbClr val="FFFFFF"/>
                              </a:solidFill>
                              <a:ln w="9525">
                                <a:solidFill>
                                  <a:srgbClr val="000000"/>
                                </a:solidFill>
                                <a:miter lim="800000"/>
                                <a:headEnd/>
                                <a:tailEnd/>
                              </a:ln>
                            </wps:spPr>
                            <wps:txbx>
                              <w:txbxContent>
                                <w:p w14:paraId="2C0EE23A" w14:textId="77777777" w:rsidR="00BF071E" w:rsidRDefault="00BF071E" w:rsidP="00BF071E">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4EAD3" id="Casella di testo 18" o:spid="_x0000_s1030" type="#_x0000_t202" style="position:absolute;left:0;text-align:left;margin-left:-.25pt;margin-top:.85pt;width:14.8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">
                      <v:path arrowok="t"/>
                      <v:textbox>
                        <w:txbxContent>
                          <w:p w14:paraId="2C0EE23A" w14:textId="77777777" w:rsidR="00BF071E" w:rsidRDefault="00BF071E" w:rsidP="00BF071E">
                            <w:pPr>
                              <w:rPr>
                                <w:sz w:val="18"/>
                              </w:rPr>
                            </w:pPr>
                          </w:p>
                        </w:txbxContent>
                      </v:textbox>
                    </v:shape>
                  </w:pict>
                </mc:Fallback>
              </mc:AlternateContent>
            </w:r>
            <w:r w:rsidRPr="00231B34">
              <w:rPr>
                <w:b/>
                <w:sz w:val="20"/>
                <w:szCs w:val="20"/>
              </w:rPr>
              <w:t>SVANTAGGIO</w:t>
            </w:r>
          </w:p>
          <w:p w14:paraId="2B8C15D9" w14:textId="77777777" w:rsidR="00BF071E" w:rsidRPr="00231B34" w:rsidRDefault="00BF071E" w:rsidP="009912BF">
            <w:pPr>
              <w:jc w:val="center"/>
              <w:rPr>
                <w:b/>
                <w:sz w:val="20"/>
                <w:szCs w:val="20"/>
              </w:rPr>
            </w:pPr>
          </w:p>
        </w:tc>
        <w:tc>
          <w:tcPr>
            <w:tcW w:w="6804" w:type="dxa"/>
          </w:tcPr>
          <w:p w14:paraId="382EF448" w14:textId="77777777" w:rsidR="00BF071E" w:rsidRDefault="00BF071E" w:rsidP="009912BF">
            <w:pPr>
              <w:spacing w:line="276" w:lineRule="auto"/>
              <w:rPr>
                <w:sz w:val="20"/>
                <w:szCs w:val="20"/>
              </w:rPr>
            </w:pPr>
            <w:r>
              <w:rPr>
                <w:sz w:val="20"/>
                <w:szCs w:val="20"/>
              </w:rPr>
              <w:t>a) linguistico (alunni stranieri)</w:t>
            </w:r>
          </w:p>
          <w:p w14:paraId="7C5E4ECF" w14:textId="77777777" w:rsidR="00BF071E" w:rsidRDefault="00BF071E" w:rsidP="009912BF">
            <w:pPr>
              <w:spacing w:line="276" w:lineRule="auto"/>
              <w:rPr>
                <w:sz w:val="20"/>
                <w:szCs w:val="20"/>
              </w:rPr>
            </w:pPr>
            <w:r>
              <w:rPr>
                <w:sz w:val="20"/>
                <w:szCs w:val="20"/>
              </w:rPr>
              <w:t>b) alunni ROM, Sinti, Caminanti</w:t>
            </w:r>
          </w:p>
          <w:p w14:paraId="4902678A" w14:textId="77777777" w:rsidR="00BF071E" w:rsidRDefault="00BF071E" w:rsidP="009912BF">
            <w:pPr>
              <w:spacing w:line="276" w:lineRule="auto"/>
              <w:rPr>
                <w:sz w:val="20"/>
                <w:szCs w:val="20"/>
              </w:rPr>
            </w:pPr>
            <w:r>
              <w:rPr>
                <w:sz w:val="20"/>
                <w:szCs w:val="20"/>
              </w:rPr>
              <w:t>c) alunni adottati o affidati</w:t>
            </w:r>
          </w:p>
          <w:p w14:paraId="7C4AFB36" w14:textId="77777777" w:rsidR="00BF071E" w:rsidRDefault="00BF071E" w:rsidP="009912BF">
            <w:pPr>
              <w:spacing w:line="276" w:lineRule="auto"/>
              <w:rPr>
                <w:sz w:val="20"/>
                <w:szCs w:val="20"/>
              </w:rPr>
            </w:pPr>
            <w:r>
              <w:rPr>
                <w:sz w:val="20"/>
                <w:szCs w:val="20"/>
              </w:rPr>
              <w:t>d) socio-culturale</w:t>
            </w:r>
          </w:p>
        </w:tc>
      </w:tr>
    </w:tbl>
    <w:p w14:paraId="4917A75A" w14:textId="77777777" w:rsidR="00BF071E" w:rsidRDefault="00BF071E" w:rsidP="00BF071E">
      <w:pPr>
        <w:rPr>
          <w:sz w:val="20"/>
          <w:szCs w:val="20"/>
        </w:rPr>
      </w:pPr>
    </w:p>
    <w:p w14:paraId="2B7BF8C5" w14:textId="77777777" w:rsidR="00BF071E" w:rsidRPr="000A7F95" w:rsidRDefault="00BF071E" w:rsidP="00BF071E">
      <w:pPr>
        <w:rPr>
          <w:b/>
          <w:sz w:val="20"/>
          <w:szCs w:val="20"/>
        </w:rPr>
      </w:pPr>
      <w:r w:rsidRPr="000A7F95">
        <w:rPr>
          <w:b/>
          <w:sz w:val="20"/>
          <w:szCs w:val="20"/>
        </w:rPr>
        <w:t xml:space="preserve">TIPOLOGIA DI BISOGNO EDUCATIVO SPECIALE (da compilare per alunni stranieri, </w:t>
      </w:r>
      <w:r>
        <w:rPr>
          <w:b/>
          <w:sz w:val="20"/>
          <w:szCs w:val="20"/>
        </w:rPr>
        <w:t>ROM, Sinti, Caminanti)</w:t>
      </w:r>
    </w:p>
    <w:tbl>
      <w:tblPr>
        <w:tblStyle w:val="Grigliatabella"/>
        <w:tblW w:w="0" w:type="auto"/>
        <w:tblInd w:w="-5" w:type="dxa"/>
        <w:tblLook w:val="04A0" w:firstRow="1" w:lastRow="0" w:firstColumn="1" w:lastColumn="0" w:noHBand="0" w:noVBand="1"/>
      </w:tblPr>
      <w:tblGrid>
        <w:gridCol w:w="419"/>
        <w:gridCol w:w="9214"/>
      </w:tblGrid>
      <w:tr w:rsidR="00BF071E" w14:paraId="3ED6A38D" w14:textId="77777777" w:rsidTr="009912BF">
        <w:tc>
          <w:tcPr>
            <w:tcW w:w="426" w:type="dxa"/>
          </w:tcPr>
          <w:p w14:paraId="4E036592" w14:textId="77777777" w:rsidR="00BF071E" w:rsidRDefault="00BF071E" w:rsidP="009912BF">
            <w:pPr>
              <w:rPr>
                <w:b/>
                <w:sz w:val="20"/>
                <w:szCs w:val="20"/>
              </w:rPr>
            </w:pPr>
          </w:p>
        </w:tc>
        <w:tc>
          <w:tcPr>
            <w:tcW w:w="9497" w:type="dxa"/>
          </w:tcPr>
          <w:p w14:paraId="735C813B" w14:textId="77777777" w:rsidR="00BF071E" w:rsidRPr="000A7F95" w:rsidRDefault="00BF071E" w:rsidP="009912BF">
            <w:pPr>
              <w:spacing w:line="276" w:lineRule="auto"/>
              <w:rPr>
                <w:sz w:val="20"/>
                <w:szCs w:val="20"/>
              </w:rPr>
            </w:pPr>
            <w:r w:rsidRPr="000A7F95">
              <w:rPr>
                <w:sz w:val="20"/>
                <w:szCs w:val="20"/>
              </w:rPr>
              <w:t xml:space="preserve">Alunno NAI </w:t>
            </w:r>
            <w:r>
              <w:rPr>
                <w:sz w:val="20"/>
                <w:szCs w:val="20"/>
              </w:rPr>
              <w:t>(si intendono gli alunni stranieri inseriti per la prima volta nel nostro sistema scolastico nell’a.s. in corso e/o in quello precedente)</w:t>
            </w:r>
          </w:p>
        </w:tc>
      </w:tr>
      <w:tr w:rsidR="00BF071E" w14:paraId="52261671" w14:textId="77777777" w:rsidTr="009912BF">
        <w:tc>
          <w:tcPr>
            <w:tcW w:w="426" w:type="dxa"/>
          </w:tcPr>
          <w:p w14:paraId="4B4D4073" w14:textId="77777777" w:rsidR="00BF071E" w:rsidRDefault="00BF071E" w:rsidP="009912BF">
            <w:pPr>
              <w:rPr>
                <w:b/>
                <w:sz w:val="20"/>
                <w:szCs w:val="20"/>
              </w:rPr>
            </w:pPr>
          </w:p>
        </w:tc>
        <w:tc>
          <w:tcPr>
            <w:tcW w:w="9497" w:type="dxa"/>
          </w:tcPr>
          <w:p w14:paraId="6DAE48A7" w14:textId="77777777" w:rsidR="00BF071E" w:rsidRPr="000A7F95" w:rsidRDefault="00BF071E" w:rsidP="009912BF">
            <w:pPr>
              <w:spacing w:line="276" w:lineRule="auto"/>
              <w:rPr>
                <w:sz w:val="20"/>
                <w:szCs w:val="20"/>
              </w:rPr>
            </w:pPr>
            <w:r w:rsidRPr="000A7F95">
              <w:rPr>
                <w:sz w:val="20"/>
                <w:szCs w:val="20"/>
              </w:rPr>
              <w:t>Alunn</w:t>
            </w:r>
            <w:r>
              <w:rPr>
                <w:sz w:val="20"/>
                <w:szCs w:val="20"/>
              </w:rPr>
              <w:t>o straniero giunto in Italia nell’ultimo triennio (si intendono gli alunni che hanno superato la prima alfabetizzazione ma ancora non hanno raggiunto quelle competenze nella lingua italiana tali da poter affrontare le materie di studio)</w:t>
            </w:r>
          </w:p>
        </w:tc>
      </w:tr>
      <w:tr w:rsidR="00BF071E" w14:paraId="166FA5BF" w14:textId="77777777" w:rsidTr="009912BF">
        <w:tc>
          <w:tcPr>
            <w:tcW w:w="426" w:type="dxa"/>
          </w:tcPr>
          <w:p w14:paraId="1A37DCEC" w14:textId="77777777" w:rsidR="00BF071E" w:rsidRDefault="00BF071E" w:rsidP="009912BF">
            <w:pPr>
              <w:rPr>
                <w:b/>
                <w:sz w:val="20"/>
                <w:szCs w:val="20"/>
              </w:rPr>
            </w:pPr>
          </w:p>
        </w:tc>
        <w:tc>
          <w:tcPr>
            <w:tcW w:w="9497" w:type="dxa"/>
          </w:tcPr>
          <w:p w14:paraId="6C23047A" w14:textId="77777777" w:rsidR="00BF071E" w:rsidRPr="000A7F95" w:rsidRDefault="00BF071E" w:rsidP="009912BF">
            <w:pPr>
              <w:spacing w:line="276" w:lineRule="auto"/>
              <w:rPr>
                <w:sz w:val="20"/>
                <w:szCs w:val="20"/>
              </w:rPr>
            </w:pPr>
            <w:r>
              <w:rPr>
                <w:sz w:val="20"/>
                <w:szCs w:val="20"/>
              </w:rPr>
              <w:t>Alunno straniero che pur essendo in Italia da più anni trova ancora difficoltà nella lingua italiana</w:t>
            </w:r>
          </w:p>
        </w:tc>
      </w:tr>
    </w:tbl>
    <w:p w14:paraId="441DA132" w14:textId="77777777" w:rsidR="00BF071E" w:rsidRDefault="00BF071E" w:rsidP="00BF071E">
      <w:pPr>
        <w:rPr>
          <w:b/>
          <w:sz w:val="20"/>
          <w:szCs w:val="20"/>
        </w:rPr>
      </w:pPr>
      <w:r>
        <w:rPr>
          <w:b/>
          <w:sz w:val="20"/>
          <w:szCs w:val="20"/>
        </w:rPr>
        <w:t>2. ANALISI DELLA SITUAZIONE DELL’ALUNNO</w:t>
      </w:r>
    </w:p>
    <w:p w14:paraId="3FBDC678" w14:textId="77777777" w:rsidR="00BF071E" w:rsidRDefault="00BF071E" w:rsidP="00BF071E">
      <w:pPr>
        <w:rPr>
          <w:b/>
          <w:sz w:val="20"/>
          <w:szCs w:val="20"/>
        </w:rPr>
      </w:pPr>
      <w:r>
        <w:rPr>
          <w:b/>
          <w:sz w:val="20"/>
          <w:szCs w:val="20"/>
        </w:rPr>
        <w:t>Osservazione del Consiglio di classe</w:t>
      </w:r>
    </w:p>
    <w:tbl>
      <w:tblPr>
        <w:tblStyle w:val="Grigliatabella"/>
        <w:tblW w:w="0" w:type="auto"/>
        <w:tblInd w:w="-5" w:type="dxa"/>
        <w:tblLook w:val="04A0" w:firstRow="1" w:lastRow="0" w:firstColumn="1" w:lastColumn="0" w:noHBand="0" w:noVBand="1"/>
      </w:tblPr>
      <w:tblGrid>
        <w:gridCol w:w="5176"/>
        <w:gridCol w:w="1526"/>
        <w:gridCol w:w="1531"/>
        <w:gridCol w:w="1400"/>
      </w:tblGrid>
      <w:tr w:rsidR="00BF071E" w14:paraId="60FC991F" w14:textId="77777777" w:rsidTr="009912BF">
        <w:tc>
          <w:tcPr>
            <w:tcW w:w="5387" w:type="dxa"/>
          </w:tcPr>
          <w:p w14:paraId="6E73B21F" w14:textId="77777777" w:rsidR="00BF071E" w:rsidRDefault="00BF071E" w:rsidP="009912BF">
            <w:pPr>
              <w:rPr>
                <w:b/>
                <w:sz w:val="20"/>
                <w:szCs w:val="20"/>
              </w:rPr>
            </w:pPr>
          </w:p>
        </w:tc>
        <w:tc>
          <w:tcPr>
            <w:tcW w:w="1559" w:type="dxa"/>
          </w:tcPr>
          <w:p w14:paraId="678548DE" w14:textId="77777777" w:rsidR="00BF071E" w:rsidRDefault="00BF071E" w:rsidP="009912BF">
            <w:pPr>
              <w:jc w:val="center"/>
              <w:rPr>
                <w:b/>
                <w:sz w:val="20"/>
                <w:szCs w:val="20"/>
              </w:rPr>
            </w:pPr>
            <w:r>
              <w:rPr>
                <w:b/>
                <w:sz w:val="20"/>
                <w:szCs w:val="20"/>
              </w:rPr>
              <w:t>acquisita</w:t>
            </w:r>
          </w:p>
        </w:tc>
        <w:tc>
          <w:tcPr>
            <w:tcW w:w="1559" w:type="dxa"/>
          </w:tcPr>
          <w:p w14:paraId="7F49655B" w14:textId="77777777" w:rsidR="00BF071E" w:rsidRDefault="00BF071E" w:rsidP="009912BF">
            <w:pPr>
              <w:jc w:val="center"/>
              <w:rPr>
                <w:b/>
                <w:sz w:val="20"/>
                <w:szCs w:val="20"/>
              </w:rPr>
            </w:pPr>
            <w:r>
              <w:rPr>
                <w:b/>
                <w:sz w:val="20"/>
                <w:szCs w:val="20"/>
              </w:rPr>
              <w:t>da rafforzare</w:t>
            </w:r>
          </w:p>
        </w:tc>
        <w:tc>
          <w:tcPr>
            <w:tcW w:w="1418" w:type="dxa"/>
          </w:tcPr>
          <w:p w14:paraId="3DC245CD" w14:textId="77777777" w:rsidR="00BF071E" w:rsidRDefault="00BF071E" w:rsidP="009912BF">
            <w:pPr>
              <w:jc w:val="center"/>
              <w:rPr>
                <w:b/>
                <w:sz w:val="20"/>
                <w:szCs w:val="20"/>
              </w:rPr>
            </w:pPr>
            <w:r>
              <w:rPr>
                <w:b/>
                <w:sz w:val="20"/>
                <w:szCs w:val="20"/>
              </w:rPr>
              <w:t>da sviluppare</w:t>
            </w:r>
          </w:p>
        </w:tc>
      </w:tr>
      <w:tr w:rsidR="00BF071E" w14:paraId="093A5ACB" w14:textId="77777777" w:rsidTr="009912BF">
        <w:tc>
          <w:tcPr>
            <w:tcW w:w="5387" w:type="dxa"/>
          </w:tcPr>
          <w:p w14:paraId="558B1752" w14:textId="77777777" w:rsidR="00BF071E" w:rsidRPr="007E42DA" w:rsidRDefault="00BF071E" w:rsidP="009912BF">
            <w:pPr>
              <w:rPr>
                <w:sz w:val="20"/>
                <w:szCs w:val="20"/>
              </w:rPr>
            </w:pPr>
            <w:r w:rsidRPr="007E42DA">
              <w:rPr>
                <w:sz w:val="20"/>
                <w:szCs w:val="20"/>
              </w:rPr>
              <w:lastRenderedPageBreak/>
              <w:t>Collaborazione e partecipazione</w:t>
            </w:r>
          </w:p>
        </w:tc>
        <w:tc>
          <w:tcPr>
            <w:tcW w:w="1559" w:type="dxa"/>
          </w:tcPr>
          <w:p w14:paraId="540A958E" w14:textId="77777777" w:rsidR="00BF071E" w:rsidRDefault="00BF071E" w:rsidP="009912BF">
            <w:pPr>
              <w:rPr>
                <w:b/>
                <w:sz w:val="20"/>
                <w:szCs w:val="20"/>
              </w:rPr>
            </w:pPr>
          </w:p>
        </w:tc>
        <w:tc>
          <w:tcPr>
            <w:tcW w:w="1559" w:type="dxa"/>
          </w:tcPr>
          <w:p w14:paraId="35185096" w14:textId="77777777" w:rsidR="00BF071E" w:rsidRDefault="00BF071E" w:rsidP="009912BF">
            <w:pPr>
              <w:rPr>
                <w:b/>
                <w:sz w:val="20"/>
                <w:szCs w:val="20"/>
              </w:rPr>
            </w:pPr>
          </w:p>
        </w:tc>
        <w:tc>
          <w:tcPr>
            <w:tcW w:w="1418" w:type="dxa"/>
          </w:tcPr>
          <w:p w14:paraId="00D868D5" w14:textId="77777777" w:rsidR="00BF071E" w:rsidRDefault="00BF071E" w:rsidP="009912BF">
            <w:pPr>
              <w:rPr>
                <w:b/>
                <w:sz w:val="20"/>
                <w:szCs w:val="20"/>
              </w:rPr>
            </w:pPr>
          </w:p>
        </w:tc>
      </w:tr>
      <w:tr w:rsidR="00BF071E" w14:paraId="01C374E1" w14:textId="77777777" w:rsidTr="009912BF">
        <w:tc>
          <w:tcPr>
            <w:tcW w:w="5387" w:type="dxa"/>
          </w:tcPr>
          <w:p w14:paraId="1EB9E60E" w14:textId="77777777" w:rsidR="00BF071E" w:rsidRPr="007E42DA" w:rsidRDefault="00BF071E" w:rsidP="009912BF">
            <w:pPr>
              <w:rPr>
                <w:sz w:val="20"/>
                <w:szCs w:val="20"/>
              </w:rPr>
            </w:pPr>
            <w:r w:rsidRPr="007E42DA">
              <w:rPr>
                <w:sz w:val="20"/>
                <w:szCs w:val="20"/>
              </w:rPr>
              <w:t>Relazioni con compagni/adulti</w:t>
            </w:r>
          </w:p>
        </w:tc>
        <w:tc>
          <w:tcPr>
            <w:tcW w:w="1559" w:type="dxa"/>
          </w:tcPr>
          <w:p w14:paraId="5CBB70ED" w14:textId="77777777" w:rsidR="00BF071E" w:rsidRDefault="00BF071E" w:rsidP="009912BF">
            <w:pPr>
              <w:rPr>
                <w:b/>
                <w:sz w:val="20"/>
                <w:szCs w:val="20"/>
              </w:rPr>
            </w:pPr>
          </w:p>
        </w:tc>
        <w:tc>
          <w:tcPr>
            <w:tcW w:w="1559" w:type="dxa"/>
          </w:tcPr>
          <w:p w14:paraId="1DE82162" w14:textId="77777777" w:rsidR="00BF071E" w:rsidRDefault="00BF071E" w:rsidP="009912BF">
            <w:pPr>
              <w:rPr>
                <w:b/>
                <w:sz w:val="20"/>
                <w:szCs w:val="20"/>
              </w:rPr>
            </w:pPr>
          </w:p>
        </w:tc>
        <w:tc>
          <w:tcPr>
            <w:tcW w:w="1418" w:type="dxa"/>
          </w:tcPr>
          <w:p w14:paraId="6D557056" w14:textId="77777777" w:rsidR="00BF071E" w:rsidRDefault="00BF071E" w:rsidP="009912BF">
            <w:pPr>
              <w:rPr>
                <w:b/>
                <w:sz w:val="20"/>
                <w:szCs w:val="20"/>
              </w:rPr>
            </w:pPr>
          </w:p>
        </w:tc>
      </w:tr>
      <w:tr w:rsidR="00BF071E" w14:paraId="2B465F85" w14:textId="77777777" w:rsidTr="009912BF">
        <w:tc>
          <w:tcPr>
            <w:tcW w:w="5387" w:type="dxa"/>
          </w:tcPr>
          <w:p w14:paraId="426782ED" w14:textId="77777777" w:rsidR="00BF071E" w:rsidRPr="007E42DA" w:rsidRDefault="00BF071E" w:rsidP="009912BF">
            <w:pPr>
              <w:rPr>
                <w:sz w:val="20"/>
                <w:szCs w:val="20"/>
              </w:rPr>
            </w:pPr>
            <w:r w:rsidRPr="007E42DA">
              <w:rPr>
                <w:sz w:val="20"/>
                <w:szCs w:val="20"/>
              </w:rPr>
              <w:t>Accettazione e rispetto delle regole</w:t>
            </w:r>
          </w:p>
        </w:tc>
        <w:tc>
          <w:tcPr>
            <w:tcW w:w="1559" w:type="dxa"/>
          </w:tcPr>
          <w:p w14:paraId="181697DE" w14:textId="77777777" w:rsidR="00BF071E" w:rsidRDefault="00BF071E" w:rsidP="009912BF">
            <w:pPr>
              <w:rPr>
                <w:b/>
                <w:sz w:val="20"/>
                <w:szCs w:val="20"/>
              </w:rPr>
            </w:pPr>
          </w:p>
        </w:tc>
        <w:tc>
          <w:tcPr>
            <w:tcW w:w="1559" w:type="dxa"/>
          </w:tcPr>
          <w:p w14:paraId="35CCDAFE" w14:textId="77777777" w:rsidR="00BF071E" w:rsidRDefault="00BF071E" w:rsidP="009912BF">
            <w:pPr>
              <w:rPr>
                <w:b/>
                <w:sz w:val="20"/>
                <w:szCs w:val="20"/>
              </w:rPr>
            </w:pPr>
          </w:p>
        </w:tc>
        <w:tc>
          <w:tcPr>
            <w:tcW w:w="1418" w:type="dxa"/>
          </w:tcPr>
          <w:p w14:paraId="0EFA16B9" w14:textId="77777777" w:rsidR="00BF071E" w:rsidRDefault="00BF071E" w:rsidP="009912BF">
            <w:pPr>
              <w:rPr>
                <w:b/>
                <w:sz w:val="20"/>
                <w:szCs w:val="20"/>
              </w:rPr>
            </w:pPr>
          </w:p>
        </w:tc>
      </w:tr>
      <w:tr w:rsidR="00BF071E" w14:paraId="72524BF4" w14:textId="77777777" w:rsidTr="009912BF">
        <w:tc>
          <w:tcPr>
            <w:tcW w:w="5387" w:type="dxa"/>
          </w:tcPr>
          <w:p w14:paraId="45CB4084" w14:textId="77777777" w:rsidR="00BF071E" w:rsidRPr="007E42DA" w:rsidRDefault="00BF071E" w:rsidP="009912BF">
            <w:pPr>
              <w:rPr>
                <w:sz w:val="20"/>
                <w:szCs w:val="20"/>
              </w:rPr>
            </w:pPr>
            <w:r w:rsidRPr="007E42DA">
              <w:rPr>
                <w:sz w:val="20"/>
                <w:szCs w:val="20"/>
              </w:rPr>
              <w:t>Motivazione al lavoro scolastico</w:t>
            </w:r>
          </w:p>
        </w:tc>
        <w:tc>
          <w:tcPr>
            <w:tcW w:w="1559" w:type="dxa"/>
          </w:tcPr>
          <w:p w14:paraId="2176E192" w14:textId="77777777" w:rsidR="00BF071E" w:rsidRDefault="00BF071E" w:rsidP="009912BF">
            <w:pPr>
              <w:rPr>
                <w:b/>
                <w:sz w:val="20"/>
                <w:szCs w:val="20"/>
              </w:rPr>
            </w:pPr>
          </w:p>
        </w:tc>
        <w:tc>
          <w:tcPr>
            <w:tcW w:w="1559" w:type="dxa"/>
          </w:tcPr>
          <w:p w14:paraId="68B85ACE" w14:textId="77777777" w:rsidR="00BF071E" w:rsidRDefault="00BF071E" w:rsidP="009912BF">
            <w:pPr>
              <w:rPr>
                <w:b/>
                <w:sz w:val="20"/>
                <w:szCs w:val="20"/>
              </w:rPr>
            </w:pPr>
          </w:p>
        </w:tc>
        <w:tc>
          <w:tcPr>
            <w:tcW w:w="1418" w:type="dxa"/>
          </w:tcPr>
          <w:p w14:paraId="03807698" w14:textId="77777777" w:rsidR="00BF071E" w:rsidRDefault="00BF071E" w:rsidP="009912BF">
            <w:pPr>
              <w:rPr>
                <w:b/>
                <w:sz w:val="20"/>
                <w:szCs w:val="20"/>
              </w:rPr>
            </w:pPr>
          </w:p>
        </w:tc>
      </w:tr>
      <w:tr w:rsidR="00BF071E" w14:paraId="13CE5BB4" w14:textId="77777777" w:rsidTr="009912BF">
        <w:tc>
          <w:tcPr>
            <w:tcW w:w="5387" w:type="dxa"/>
          </w:tcPr>
          <w:p w14:paraId="5A38CC52" w14:textId="77777777" w:rsidR="00BF071E" w:rsidRPr="007E42DA" w:rsidRDefault="00BF071E" w:rsidP="009912BF">
            <w:pPr>
              <w:rPr>
                <w:sz w:val="20"/>
                <w:szCs w:val="20"/>
              </w:rPr>
            </w:pPr>
            <w:r w:rsidRPr="007E42DA">
              <w:rPr>
                <w:sz w:val="20"/>
                <w:szCs w:val="20"/>
              </w:rPr>
              <w:t>Capacità organizzativa</w:t>
            </w:r>
          </w:p>
        </w:tc>
        <w:tc>
          <w:tcPr>
            <w:tcW w:w="1559" w:type="dxa"/>
          </w:tcPr>
          <w:p w14:paraId="50034938" w14:textId="77777777" w:rsidR="00BF071E" w:rsidRDefault="00BF071E" w:rsidP="009912BF">
            <w:pPr>
              <w:rPr>
                <w:b/>
                <w:sz w:val="20"/>
                <w:szCs w:val="20"/>
              </w:rPr>
            </w:pPr>
          </w:p>
        </w:tc>
        <w:tc>
          <w:tcPr>
            <w:tcW w:w="1559" w:type="dxa"/>
          </w:tcPr>
          <w:p w14:paraId="291CC49C" w14:textId="77777777" w:rsidR="00BF071E" w:rsidRDefault="00BF071E" w:rsidP="009912BF">
            <w:pPr>
              <w:rPr>
                <w:b/>
                <w:sz w:val="20"/>
                <w:szCs w:val="20"/>
              </w:rPr>
            </w:pPr>
          </w:p>
        </w:tc>
        <w:tc>
          <w:tcPr>
            <w:tcW w:w="1418" w:type="dxa"/>
          </w:tcPr>
          <w:p w14:paraId="4FAF514A" w14:textId="77777777" w:rsidR="00BF071E" w:rsidRDefault="00BF071E" w:rsidP="009912BF">
            <w:pPr>
              <w:rPr>
                <w:b/>
                <w:sz w:val="20"/>
                <w:szCs w:val="20"/>
              </w:rPr>
            </w:pPr>
          </w:p>
        </w:tc>
      </w:tr>
      <w:tr w:rsidR="00BF071E" w14:paraId="26BE5A95" w14:textId="77777777" w:rsidTr="009912BF">
        <w:tc>
          <w:tcPr>
            <w:tcW w:w="5387" w:type="dxa"/>
          </w:tcPr>
          <w:p w14:paraId="6EA0B75E" w14:textId="77777777" w:rsidR="00BF071E" w:rsidRPr="007E42DA" w:rsidRDefault="00BF071E" w:rsidP="009912BF">
            <w:pPr>
              <w:rPr>
                <w:sz w:val="20"/>
                <w:szCs w:val="20"/>
              </w:rPr>
            </w:pPr>
            <w:r w:rsidRPr="007E42DA">
              <w:rPr>
                <w:sz w:val="20"/>
                <w:szCs w:val="20"/>
              </w:rPr>
              <w:t>Rispetto degli impegni e delle responsabilità</w:t>
            </w:r>
          </w:p>
        </w:tc>
        <w:tc>
          <w:tcPr>
            <w:tcW w:w="1559" w:type="dxa"/>
          </w:tcPr>
          <w:p w14:paraId="26A78D15" w14:textId="77777777" w:rsidR="00BF071E" w:rsidRDefault="00BF071E" w:rsidP="009912BF">
            <w:pPr>
              <w:rPr>
                <w:b/>
                <w:sz w:val="20"/>
                <w:szCs w:val="20"/>
              </w:rPr>
            </w:pPr>
          </w:p>
        </w:tc>
        <w:tc>
          <w:tcPr>
            <w:tcW w:w="1559" w:type="dxa"/>
          </w:tcPr>
          <w:p w14:paraId="04DC22E4" w14:textId="77777777" w:rsidR="00BF071E" w:rsidRDefault="00BF071E" w:rsidP="009912BF">
            <w:pPr>
              <w:rPr>
                <w:b/>
                <w:sz w:val="20"/>
                <w:szCs w:val="20"/>
              </w:rPr>
            </w:pPr>
          </w:p>
        </w:tc>
        <w:tc>
          <w:tcPr>
            <w:tcW w:w="1418" w:type="dxa"/>
          </w:tcPr>
          <w:p w14:paraId="0C334A84" w14:textId="77777777" w:rsidR="00BF071E" w:rsidRDefault="00BF071E" w:rsidP="009912BF">
            <w:pPr>
              <w:rPr>
                <w:b/>
                <w:sz w:val="20"/>
                <w:szCs w:val="20"/>
              </w:rPr>
            </w:pPr>
          </w:p>
        </w:tc>
      </w:tr>
      <w:tr w:rsidR="00BF071E" w14:paraId="2611B770" w14:textId="77777777" w:rsidTr="009912BF">
        <w:tc>
          <w:tcPr>
            <w:tcW w:w="5387" w:type="dxa"/>
          </w:tcPr>
          <w:p w14:paraId="6FA5DB8B" w14:textId="77777777" w:rsidR="00BF071E" w:rsidRPr="007E42DA" w:rsidRDefault="00BF071E" w:rsidP="009912BF">
            <w:pPr>
              <w:rPr>
                <w:sz w:val="20"/>
                <w:szCs w:val="20"/>
              </w:rPr>
            </w:pPr>
            <w:r w:rsidRPr="007E42DA">
              <w:rPr>
                <w:sz w:val="20"/>
                <w:szCs w:val="20"/>
              </w:rPr>
              <w:t>Senso di autostima</w:t>
            </w:r>
          </w:p>
        </w:tc>
        <w:tc>
          <w:tcPr>
            <w:tcW w:w="1559" w:type="dxa"/>
          </w:tcPr>
          <w:p w14:paraId="48E46665" w14:textId="77777777" w:rsidR="00BF071E" w:rsidRDefault="00BF071E" w:rsidP="009912BF">
            <w:pPr>
              <w:rPr>
                <w:b/>
                <w:sz w:val="20"/>
                <w:szCs w:val="20"/>
              </w:rPr>
            </w:pPr>
          </w:p>
        </w:tc>
        <w:tc>
          <w:tcPr>
            <w:tcW w:w="1559" w:type="dxa"/>
          </w:tcPr>
          <w:p w14:paraId="7D39171D" w14:textId="77777777" w:rsidR="00BF071E" w:rsidRDefault="00BF071E" w:rsidP="009912BF">
            <w:pPr>
              <w:rPr>
                <w:b/>
                <w:sz w:val="20"/>
                <w:szCs w:val="20"/>
              </w:rPr>
            </w:pPr>
          </w:p>
        </w:tc>
        <w:tc>
          <w:tcPr>
            <w:tcW w:w="1418" w:type="dxa"/>
          </w:tcPr>
          <w:p w14:paraId="1238BF5B" w14:textId="77777777" w:rsidR="00BF071E" w:rsidRDefault="00BF071E" w:rsidP="009912BF">
            <w:pPr>
              <w:rPr>
                <w:b/>
                <w:sz w:val="20"/>
                <w:szCs w:val="20"/>
              </w:rPr>
            </w:pPr>
          </w:p>
        </w:tc>
      </w:tr>
      <w:tr w:rsidR="00BF071E" w14:paraId="18F40376" w14:textId="77777777" w:rsidTr="009912BF">
        <w:tc>
          <w:tcPr>
            <w:tcW w:w="5387" w:type="dxa"/>
          </w:tcPr>
          <w:p w14:paraId="10B71211" w14:textId="77777777" w:rsidR="00BF071E" w:rsidRPr="007E42DA" w:rsidRDefault="00BF071E" w:rsidP="009912BF">
            <w:pPr>
              <w:rPr>
                <w:sz w:val="20"/>
                <w:szCs w:val="20"/>
              </w:rPr>
            </w:pPr>
            <w:r w:rsidRPr="007E42DA">
              <w:rPr>
                <w:sz w:val="20"/>
                <w:szCs w:val="20"/>
              </w:rPr>
              <w:t>Consapevolezza delle proprie difficoltà</w:t>
            </w:r>
          </w:p>
        </w:tc>
        <w:tc>
          <w:tcPr>
            <w:tcW w:w="1559" w:type="dxa"/>
          </w:tcPr>
          <w:p w14:paraId="5A3CC980" w14:textId="77777777" w:rsidR="00BF071E" w:rsidRDefault="00BF071E" w:rsidP="009912BF">
            <w:pPr>
              <w:rPr>
                <w:b/>
                <w:sz w:val="20"/>
                <w:szCs w:val="20"/>
              </w:rPr>
            </w:pPr>
          </w:p>
        </w:tc>
        <w:tc>
          <w:tcPr>
            <w:tcW w:w="1559" w:type="dxa"/>
          </w:tcPr>
          <w:p w14:paraId="690B1D99" w14:textId="77777777" w:rsidR="00BF071E" w:rsidRDefault="00BF071E" w:rsidP="009912BF">
            <w:pPr>
              <w:rPr>
                <w:b/>
                <w:sz w:val="20"/>
                <w:szCs w:val="20"/>
              </w:rPr>
            </w:pPr>
          </w:p>
        </w:tc>
        <w:tc>
          <w:tcPr>
            <w:tcW w:w="1418" w:type="dxa"/>
          </w:tcPr>
          <w:p w14:paraId="6A7B5836" w14:textId="77777777" w:rsidR="00BF071E" w:rsidRDefault="00BF071E" w:rsidP="009912BF">
            <w:pPr>
              <w:rPr>
                <w:b/>
                <w:sz w:val="20"/>
                <w:szCs w:val="20"/>
              </w:rPr>
            </w:pPr>
          </w:p>
        </w:tc>
      </w:tr>
      <w:tr w:rsidR="00BF071E" w14:paraId="1BC292BB" w14:textId="77777777" w:rsidTr="009912BF">
        <w:tc>
          <w:tcPr>
            <w:tcW w:w="5387" w:type="dxa"/>
          </w:tcPr>
          <w:p w14:paraId="6435724C" w14:textId="77777777" w:rsidR="00BF071E" w:rsidRPr="007E42DA" w:rsidRDefault="00BF071E" w:rsidP="009912BF">
            <w:pPr>
              <w:rPr>
                <w:sz w:val="20"/>
                <w:szCs w:val="20"/>
              </w:rPr>
            </w:pPr>
            <w:r w:rsidRPr="007E42DA">
              <w:rPr>
                <w:sz w:val="20"/>
                <w:szCs w:val="20"/>
              </w:rPr>
              <w:t>Accettazione degli strumenti compensativi e delle misure dispensative</w:t>
            </w:r>
          </w:p>
        </w:tc>
        <w:tc>
          <w:tcPr>
            <w:tcW w:w="1559" w:type="dxa"/>
          </w:tcPr>
          <w:p w14:paraId="716EC2CB" w14:textId="77777777" w:rsidR="00BF071E" w:rsidRDefault="00BF071E" w:rsidP="009912BF">
            <w:pPr>
              <w:rPr>
                <w:b/>
                <w:sz w:val="20"/>
                <w:szCs w:val="20"/>
              </w:rPr>
            </w:pPr>
          </w:p>
        </w:tc>
        <w:tc>
          <w:tcPr>
            <w:tcW w:w="1559" w:type="dxa"/>
          </w:tcPr>
          <w:p w14:paraId="4133E93F" w14:textId="77777777" w:rsidR="00BF071E" w:rsidRDefault="00BF071E" w:rsidP="009912BF">
            <w:pPr>
              <w:rPr>
                <w:b/>
                <w:sz w:val="20"/>
                <w:szCs w:val="20"/>
              </w:rPr>
            </w:pPr>
          </w:p>
        </w:tc>
        <w:tc>
          <w:tcPr>
            <w:tcW w:w="1418" w:type="dxa"/>
          </w:tcPr>
          <w:p w14:paraId="7F87E755" w14:textId="77777777" w:rsidR="00BF071E" w:rsidRDefault="00BF071E" w:rsidP="009912BF">
            <w:pPr>
              <w:rPr>
                <w:b/>
                <w:sz w:val="20"/>
                <w:szCs w:val="20"/>
              </w:rPr>
            </w:pPr>
          </w:p>
        </w:tc>
      </w:tr>
      <w:tr w:rsidR="00BF071E" w14:paraId="0AB02EDA" w14:textId="77777777" w:rsidTr="009912BF">
        <w:tc>
          <w:tcPr>
            <w:tcW w:w="5387" w:type="dxa"/>
          </w:tcPr>
          <w:p w14:paraId="1283C450" w14:textId="77777777" w:rsidR="00BF071E" w:rsidRPr="007E42DA" w:rsidRDefault="00BF071E" w:rsidP="009912BF">
            <w:pPr>
              <w:rPr>
                <w:sz w:val="20"/>
                <w:szCs w:val="20"/>
              </w:rPr>
            </w:pPr>
            <w:r w:rsidRPr="007E42DA">
              <w:rPr>
                <w:sz w:val="20"/>
                <w:szCs w:val="20"/>
              </w:rPr>
              <w:t>Autonomia nel lavoro</w:t>
            </w:r>
          </w:p>
        </w:tc>
        <w:tc>
          <w:tcPr>
            <w:tcW w:w="1559" w:type="dxa"/>
          </w:tcPr>
          <w:p w14:paraId="640EE343" w14:textId="77777777" w:rsidR="00BF071E" w:rsidRDefault="00BF071E" w:rsidP="009912BF">
            <w:pPr>
              <w:rPr>
                <w:b/>
                <w:sz w:val="20"/>
                <w:szCs w:val="20"/>
              </w:rPr>
            </w:pPr>
          </w:p>
        </w:tc>
        <w:tc>
          <w:tcPr>
            <w:tcW w:w="1559" w:type="dxa"/>
          </w:tcPr>
          <w:p w14:paraId="2A317601" w14:textId="77777777" w:rsidR="00BF071E" w:rsidRDefault="00BF071E" w:rsidP="009912BF">
            <w:pPr>
              <w:rPr>
                <w:b/>
                <w:sz w:val="20"/>
                <w:szCs w:val="20"/>
              </w:rPr>
            </w:pPr>
          </w:p>
        </w:tc>
        <w:tc>
          <w:tcPr>
            <w:tcW w:w="1418" w:type="dxa"/>
          </w:tcPr>
          <w:p w14:paraId="4688D716" w14:textId="77777777" w:rsidR="00BF071E" w:rsidRDefault="00BF071E" w:rsidP="009912BF">
            <w:pPr>
              <w:rPr>
                <w:b/>
                <w:sz w:val="20"/>
                <w:szCs w:val="20"/>
              </w:rPr>
            </w:pPr>
          </w:p>
        </w:tc>
      </w:tr>
    </w:tbl>
    <w:p w14:paraId="24021C17" w14:textId="77777777" w:rsidR="00BF071E" w:rsidRDefault="00BF071E" w:rsidP="00BF071E">
      <w:pPr>
        <w:rPr>
          <w:b/>
          <w:sz w:val="20"/>
          <w:szCs w:val="20"/>
        </w:rPr>
      </w:pPr>
    </w:p>
    <w:p w14:paraId="7FFC6F59" w14:textId="77777777" w:rsidR="00BF071E" w:rsidRDefault="00BF071E" w:rsidP="00BF071E">
      <w:pPr>
        <w:rPr>
          <w:b/>
          <w:sz w:val="20"/>
          <w:szCs w:val="20"/>
        </w:rPr>
      </w:pPr>
      <w:r>
        <w:rPr>
          <w:b/>
          <w:sz w:val="20"/>
          <w:szCs w:val="20"/>
        </w:rPr>
        <w:t>3. MISURE DISPENSATIVE (L. 170/2010 e linee guida 12/07/11) PER TUTTE LE DISCIPLINE</w:t>
      </w:r>
    </w:p>
    <w:tbl>
      <w:tblPr>
        <w:tblStyle w:val="Grigliatabella"/>
        <w:tblW w:w="0" w:type="auto"/>
        <w:tblInd w:w="-5" w:type="dxa"/>
        <w:tblLook w:val="04A0" w:firstRow="1" w:lastRow="0" w:firstColumn="1" w:lastColumn="0" w:noHBand="0" w:noVBand="1"/>
      </w:tblPr>
      <w:tblGrid>
        <w:gridCol w:w="691"/>
        <w:gridCol w:w="8942"/>
      </w:tblGrid>
      <w:tr w:rsidR="00BF071E" w14:paraId="780BACA6" w14:textId="77777777" w:rsidTr="009912BF">
        <w:tc>
          <w:tcPr>
            <w:tcW w:w="709" w:type="dxa"/>
          </w:tcPr>
          <w:p w14:paraId="1248B719" w14:textId="77777777" w:rsidR="00BF071E" w:rsidRDefault="00BF071E" w:rsidP="009912BF">
            <w:pPr>
              <w:rPr>
                <w:b/>
                <w:sz w:val="20"/>
                <w:szCs w:val="20"/>
              </w:rPr>
            </w:pPr>
          </w:p>
        </w:tc>
        <w:tc>
          <w:tcPr>
            <w:tcW w:w="9214" w:type="dxa"/>
          </w:tcPr>
          <w:p w14:paraId="0AA50709" w14:textId="77777777" w:rsidR="00BF071E" w:rsidRPr="000569F1" w:rsidRDefault="00BF071E" w:rsidP="009912BF">
            <w:pPr>
              <w:rPr>
                <w:sz w:val="20"/>
                <w:szCs w:val="20"/>
              </w:rPr>
            </w:pPr>
            <w:r w:rsidRPr="000569F1">
              <w:rPr>
                <w:b/>
                <w:sz w:val="20"/>
                <w:szCs w:val="20"/>
              </w:rPr>
              <w:t>Dispensa dalle prestazioni scritte nelle lingue straniere</w:t>
            </w:r>
          </w:p>
        </w:tc>
      </w:tr>
      <w:tr w:rsidR="00BF071E" w14:paraId="5B8FB2D9" w14:textId="77777777" w:rsidTr="009912BF">
        <w:tc>
          <w:tcPr>
            <w:tcW w:w="709" w:type="dxa"/>
          </w:tcPr>
          <w:p w14:paraId="72EB47F9" w14:textId="77777777" w:rsidR="00BF071E" w:rsidRDefault="00BF071E" w:rsidP="009912BF">
            <w:pPr>
              <w:rPr>
                <w:b/>
                <w:sz w:val="20"/>
                <w:szCs w:val="20"/>
              </w:rPr>
            </w:pPr>
          </w:p>
        </w:tc>
        <w:tc>
          <w:tcPr>
            <w:tcW w:w="9214" w:type="dxa"/>
          </w:tcPr>
          <w:p w14:paraId="47351C69" w14:textId="77777777" w:rsidR="00BF071E" w:rsidRPr="000569F1" w:rsidRDefault="00BF071E" w:rsidP="009912BF">
            <w:pPr>
              <w:rPr>
                <w:b/>
                <w:sz w:val="20"/>
                <w:szCs w:val="20"/>
              </w:rPr>
            </w:pPr>
            <w:r w:rsidRPr="000569F1">
              <w:rPr>
                <w:b/>
                <w:sz w:val="20"/>
                <w:szCs w:val="20"/>
              </w:rPr>
              <w:t>Esonero dall’insegnamento delle lingue straniere (D.L. 62/2017 e DM 741/2017)</w:t>
            </w:r>
          </w:p>
        </w:tc>
      </w:tr>
      <w:tr w:rsidR="00BF071E" w14:paraId="08059C91" w14:textId="77777777" w:rsidTr="009912BF">
        <w:tc>
          <w:tcPr>
            <w:tcW w:w="709" w:type="dxa"/>
          </w:tcPr>
          <w:p w14:paraId="32CD0C58" w14:textId="77777777" w:rsidR="00BF071E" w:rsidRDefault="00BF071E" w:rsidP="009912BF">
            <w:pPr>
              <w:rPr>
                <w:b/>
                <w:sz w:val="20"/>
                <w:szCs w:val="20"/>
              </w:rPr>
            </w:pPr>
          </w:p>
        </w:tc>
        <w:tc>
          <w:tcPr>
            <w:tcW w:w="9214" w:type="dxa"/>
          </w:tcPr>
          <w:p w14:paraId="7F5F59D1" w14:textId="77777777" w:rsidR="00BF071E" w:rsidRPr="000569F1" w:rsidRDefault="00BF071E" w:rsidP="009912BF">
            <w:pPr>
              <w:rPr>
                <w:sz w:val="20"/>
                <w:szCs w:val="20"/>
              </w:rPr>
            </w:pPr>
            <w:r w:rsidRPr="000569F1">
              <w:rPr>
                <w:sz w:val="20"/>
                <w:szCs w:val="20"/>
              </w:rPr>
              <w:t>Dispensa della lettura ad alta voce</w:t>
            </w:r>
          </w:p>
        </w:tc>
      </w:tr>
      <w:tr w:rsidR="00BF071E" w14:paraId="4092EE70" w14:textId="77777777" w:rsidTr="009912BF">
        <w:tc>
          <w:tcPr>
            <w:tcW w:w="709" w:type="dxa"/>
          </w:tcPr>
          <w:p w14:paraId="5A54210B" w14:textId="77777777" w:rsidR="00BF071E" w:rsidRDefault="00BF071E" w:rsidP="009912BF">
            <w:pPr>
              <w:rPr>
                <w:b/>
                <w:sz w:val="20"/>
                <w:szCs w:val="20"/>
              </w:rPr>
            </w:pPr>
          </w:p>
        </w:tc>
        <w:tc>
          <w:tcPr>
            <w:tcW w:w="9214" w:type="dxa"/>
          </w:tcPr>
          <w:p w14:paraId="68848FF1" w14:textId="77777777" w:rsidR="00BF071E" w:rsidRPr="000569F1" w:rsidRDefault="00BF071E" w:rsidP="009912BF">
            <w:pPr>
              <w:rPr>
                <w:sz w:val="20"/>
                <w:szCs w:val="20"/>
              </w:rPr>
            </w:pPr>
            <w:r w:rsidRPr="000569F1">
              <w:rPr>
                <w:sz w:val="20"/>
                <w:szCs w:val="20"/>
              </w:rPr>
              <w:t>Dispensa dell’uso dei quattro caratteri di scrittura nelle prime fasi dell’apprendimento</w:t>
            </w:r>
          </w:p>
        </w:tc>
      </w:tr>
      <w:tr w:rsidR="00BF071E" w14:paraId="72AEDA80" w14:textId="77777777" w:rsidTr="009912BF">
        <w:tc>
          <w:tcPr>
            <w:tcW w:w="709" w:type="dxa"/>
          </w:tcPr>
          <w:p w14:paraId="5FD20904" w14:textId="77777777" w:rsidR="00BF071E" w:rsidRDefault="00BF071E" w:rsidP="009912BF">
            <w:pPr>
              <w:rPr>
                <w:b/>
                <w:sz w:val="20"/>
                <w:szCs w:val="20"/>
              </w:rPr>
            </w:pPr>
          </w:p>
        </w:tc>
        <w:tc>
          <w:tcPr>
            <w:tcW w:w="9214" w:type="dxa"/>
          </w:tcPr>
          <w:p w14:paraId="17B0BF7D" w14:textId="77777777" w:rsidR="00BF071E" w:rsidRPr="000569F1" w:rsidRDefault="00BF071E" w:rsidP="009912BF">
            <w:pPr>
              <w:rPr>
                <w:sz w:val="20"/>
                <w:szCs w:val="20"/>
              </w:rPr>
            </w:pPr>
            <w:r w:rsidRPr="000569F1">
              <w:rPr>
                <w:sz w:val="20"/>
                <w:szCs w:val="20"/>
              </w:rPr>
              <w:t>Dispensa dell’uso del corsivo e dello stampato minuscolo</w:t>
            </w:r>
          </w:p>
        </w:tc>
      </w:tr>
      <w:tr w:rsidR="00BF071E" w14:paraId="44F49439" w14:textId="77777777" w:rsidTr="009912BF">
        <w:tc>
          <w:tcPr>
            <w:tcW w:w="709" w:type="dxa"/>
          </w:tcPr>
          <w:p w14:paraId="39015444" w14:textId="77777777" w:rsidR="00BF071E" w:rsidRDefault="00BF071E" w:rsidP="009912BF">
            <w:pPr>
              <w:rPr>
                <w:b/>
                <w:sz w:val="20"/>
                <w:szCs w:val="20"/>
              </w:rPr>
            </w:pPr>
          </w:p>
        </w:tc>
        <w:tc>
          <w:tcPr>
            <w:tcW w:w="9214" w:type="dxa"/>
          </w:tcPr>
          <w:p w14:paraId="030A809C" w14:textId="77777777" w:rsidR="00BF071E" w:rsidRPr="000569F1" w:rsidRDefault="00BF071E" w:rsidP="009912BF">
            <w:pPr>
              <w:rPr>
                <w:sz w:val="20"/>
                <w:szCs w:val="20"/>
              </w:rPr>
            </w:pPr>
            <w:r w:rsidRPr="000569F1">
              <w:rPr>
                <w:sz w:val="20"/>
                <w:szCs w:val="20"/>
              </w:rPr>
              <w:t>Dispensa della scrittura sotto dettature di testi e/o appunti</w:t>
            </w:r>
          </w:p>
        </w:tc>
      </w:tr>
      <w:tr w:rsidR="00BF071E" w14:paraId="2CC298EB" w14:textId="77777777" w:rsidTr="009912BF">
        <w:tc>
          <w:tcPr>
            <w:tcW w:w="709" w:type="dxa"/>
          </w:tcPr>
          <w:p w14:paraId="75E72759" w14:textId="77777777" w:rsidR="00BF071E" w:rsidRDefault="00BF071E" w:rsidP="009912BF">
            <w:pPr>
              <w:rPr>
                <w:b/>
                <w:sz w:val="20"/>
                <w:szCs w:val="20"/>
              </w:rPr>
            </w:pPr>
          </w:p>
        </w:tc>
        <w:tc>
          <w:tcPr>
            <w:tcW w:w="9214" w:type="dxa"/>
          </w:tcPr>
          <w:p w14:paraId="3FDD6D9B" w14:textId="77777777" w:rsidR="00BF071E" w:rsidRPr="000569F1" w:rsidRDefault="00BF071E" w:rsidP="009912BF">
            <w:pPr>
              <w:rPr>
                <w:sz w:val="20"/>
                <w:szCs w:val="20"/>
              </w:rPr>
            </w:pPr>
            <w:r w:rsidRPr="000569F1">
              <w:rPr>
                <w:sz w:val="20"/>
                <w:szCs w:val="20"/>
              </w:rPr>
              <w:t>Dispensa dal ricopiare testi o espressioni matematiche dalla lavagna</w:t>
            </w:r>
          </w:p>
        </w:tc>
      </w:tr>
      <w:tr w:rsidR="00BF071E" w14:paraId="5115B698" w14:textId="77777777" w:rsidTr="009912BF">
        <w:tc>
          <w:tcPr>
            <w:tcW w:w="709" w:type="dxa"/>
          </w:tcPr>
          <w:p w14:paraId="40713F65" w14:textId="77777777" w:rsidR="00BF071E" w:rsidRDefault="00BF071E" w:rsidP="009912BF">
            <w:pPr>
              <w:rPr>
                <w:b/>
                <w:sz w:val="20"/>
                <w:szCs w:val="20"/>
              </w:rPr>
            </w:pPr>
          </w:p>
        </w:tc>
        <w:tc>
          <w:tcPr>
            <w:tcW w:w="9214" w:type="dxa"/>
          </w:tcPr>
          <w:p w14:paraId="5399DF3B" w14:textId="77777777" w:rsidR="00BF071E" w:rsidRPr="000569F1" w:rsidRDefault="00BF071E" w:rsidP="009912BF">
            <w:pPr>
              <w:rPr>
                <w:sz w:val="20"/>
                <w:szCs w:val="20"/>
              </w:rPr>
            </w:pPr>
            <w:r w:rsidRPr="000569F1">
              <w:rPr>
                <w:sz w:val="20"/>
                <w:szCs w:val="20"/>
              </w:rPr>
              <w:t>Dispensa dallo studio mnemonico delle tabelline, delle forme verbali, delle poesie</w:t>
            </w:r>
          </w:p>
        </w:tc>
      </w:tr>
      <w:tr w:rsidR="00BF071E" w14:paraId="24602741" w14:textId="77777777" w:rsidTr="009912BF">
        <w:tc>
          <w:tcPr>
            <w:tcW w:w="709" w:type="dxa"/>
          </w:tcPr>
          <w:p w14:paraId="490ACF18" w14:textId="77777777" w:rsidR="00BF071E" w:rsidRDefault="00BF071E" w:rsidP="009912BF">
            <w:pPr>
              <w:rPr>
                <w:b/>
                <w:sz w:val="20"/>
                <w:szCs w:val="20"/>
              </w:rPr>
            </w:pPr>
          </w:p>
        </w:tc>
        <w:tc>
          <w:tcPr>
            <w:tcW w:w="9214" w:type="dxa"/>
          </w:tcPr>
          <w:p w14:paraId="3EB79872" w14:textId="77777777" w:rsidR="00BF071E" w:rsidRPr="000569F1" w:rsidRDefault="00BF071E" w:rsidP="009912BF">
            <w:pPr>
              <w:rPr>
                <w:sz w:val="20"/>
                <w:szCs w:val="20"/>
              </w:rPr>
            </w:pPr>
            <w:r w:rsidRPr="000569F1">
              <w:rPr>
                <w:sz w:val="20"/>
                <w:szCs w:val="20"/>
              </w:rPr>
              <w:t xml:space="preserve">Dispensa dall’utilizzo di tempi standard </w:t>
            </w:r>
          </w:p>
        </w:tc>
      </w:tr>
      <w:tr w:rsidR="00BF071E" w14:paraId="114BC7DF" w14:textId="77777777" w:rsidTr="009912BF">
        <w:tc>
          <w:tcPr>
            <w:tcW w:w="709" w:type="dxa"/>
          </w:tcPr>
          <w:p w14:paraId="17CEBA4A" w14:textId="77777777" w:rsidR="00BF071E" w:rsidRDefault="00BF071E" w:rsidP="009912BF">
            <w:pPr>
              <w:rPr>
                <w:b/>
                <w:sz w:val="20"/>
                <w:szCs w:val="20"/>
              </w:rPr>
            </w:pPr>
          </w:p>
        </w:tc>
        <w:tc>
          <w:tcPr>
            <w:tcW w:w="9214" w:type="dxa"/>
          </w:tcPr>
          <w:p w14:paraId="70CD5BE8" w14:textId="77777777" w:rsidR="00BF071E" w:rsidRPr="000569F1" w:rsidRDefault="00BF071E" w:rsidP="009912BF">
            <w:pPr>
              <w:rPr>
                <w:sz w:val="20"/>
                <w:szCs w:val="20"/>
              </w:rPr>
            </w:pPr>
            <w:r w:rsidRPr="000569F1">
              <w:rPr>
                <w:sz w:val="20"/>
                <w:szCs w:val="20"/>
              </w:rPr>
              <w:t>Riduzione delle consegne senza modificare gli obiettivi</w:t>
            </w:r>
          </w:p>
        </w:tc>
      </w:tr>
      <w:tr w:rsidR="00BF071E" w14:paraId="09E0AD99" w14:textId="77777777" w:rsidTr="009912BF">
        <w:tc>
          <w:tcPr>
            <w:tcW w:w="709" w:type="dxa"/>
          </w:tcPr>
          <w:p w14:paraId="233F81C4" w14:textId="77777777" w:rsidR="00BF071E" w:rsidRDefault="00BF071E" w:rsidP="009912BF">
            <w:pPr>
              <w:rPr>
                <w:b/>
                <w:sz w:val="20"/>
                <w:szCs w:val="20"/>
              </w:rPr>
            </w:pPr>
          </w:p>
        </w:tc>
        <w:tc>
          <w:tcPr>
            <w:tcW w:w="9214" w:type="dxa"/>
          </w:tcPr>
          <w:p w14:paraId="5662082E" w14:textId="77777777" w:rsidR="00BF071E" w:rsidRPr="000569F1" w:rsidRDefault="00BF071E" w:rsidP="009912BF">
            <w:pPr>
              <w:rPr>
                <w:sz w:val="20"/>
                <w:szCs w:val="20"/>
              </w:rPr>
            </w:pPr>
            <w:r w:rsidRPr="000569F1">
              <w:rPr>
                <w:sz w:val="20"/>
                <w:szCs w:val="20"/>
              </w:rPr>
              <w:t xml:space="preserve">Riduzione e riadattamento dei compiti da svolgere a casa </w:t>
            </w:r>
          </w:p>
        </w:tc>
      </w:tr>
      <w:tr w:rsidR="00BF071E" w14:paraId="21EB176B" w14:textId="77777777" w:rsidTr="009912BF">
        <w:tc>
          <w:tcPr>
            <w:tcW w:w="709" w:type="dxa"/>
          </w:tcPr>
          <w:p w14:paraId="0B7074BE" w14:textId="77777777" w:rsidR="00BF071E" w:rsidRDefault="00BF071E" w:rsidP="009912BF">
            <w:pPr>
              <w:rPr>
                <w:b/>
                <w:sz w:val="20"/>
                <w:szCs w:val="20"/>
              </w:rPr>
            </w:pPr>
          </w:p>
        </w:tc>
        <w:tc>
          <w:tcPr>
            <w:tcW w:w="9214" w:type="dxa"/>
          </w:tcPr>
          <w:p w14:paraId="743B4C4D" w14:textId="77777777" w:rsidR="00BF071E" w:rsidRPr="000569F1" w:rsidRDefault="00BF071E" w:rsidP="009912BF">
            <w:pPr>
              <w:rPr>
                <w:sz w:val="20"/>
                <w:szCs w:val="20"/>
              </w:rPr>
            </w:pPr>
            <w:r w:rsidRPr="000569F1">
              <w:rPr>
                <w:sz w:val="20"/>
                <w:szCs w:val="20"/>
              </w:rPr>
              <w:t>Dispensa dalla sovrapposizione di compiti in classe e interrogazione di più materie</w:t>
            </w:r>
          </w:p>
        </w:tc>
      </w:tr>
      <w:tr w:rsidR="00BF071E" w14:paraId="1B823E51" w14:textId="77777777" w:rsidTr="009912BF">
        <w:tc>
          <w:tcPr>
            <w:tcW w:w="709" w:type="dxa"/>
          </w:tcPr>
          <w:p w14:paraId="52EE17A5" w14:textId="77777777" w:rsidR="00BF071E" w:rsidRDefault="00BF071E" w:rsidP="009912BF">
            <w:pPr>
              <w:rPr>
                <w:b/>
                <w:sz w:val="20"/>
                <w:szCs w:val="20"/>
              </w:rPr>
            </w:pPr>
          </w:p>
        </w:tc>
        <w:tc>
          <w:tcPr>
            <w:tcW w:w="9214" w:type="dxa"/>
          </w:tcPr>
          <w:p w14:paraId="130E027D" w14:textId="77777777" w:rsidR="00BF071E" w:rsidRPr="000569F1" w:rsidRDefault="00BF071E" w:rsidP="009912BF">
            <w:pPr>
              <w:rPr>
                <w:sz w:val="20"/>
                <w:szCs w:val="20"/>
              </w:rPr>
            </w:pPr>
            <w:r w:rsidRPr="000569F1">
              <w:rPr>
                <w:sz w:val="20"/>
                <w:szCs w:val="20"/>
              </w:rPr>
              <w:t>Integrazione dei libri di testo con appunti su supporto registrato, digitalizzato o cartaceo, sintesi vocale, mappe, schemi, formulari</w:t>
            </w:r>
          </w:p>
        </w:tc>
      </w:tr>
      <w:tr w:rsidR="00BF071E" w14:paraId="1603FA1A" w14:textId="77777777" w:rsidTr="009912BF">
        <w:tc>
          <w:tcPr>
            <w:tcW w:w="709" w:type="dxa"/>
          </w:tcPr>
          <w:p w14:paraId="6E9D7926" w14:textId="77777777" w:rsidR="00BF071E" w:rsidRDefault="00BF071E" w:rsidP="009912BF">
            <w:pPr>
              <w:rPr>
                <w:b/>
                <w:sz w:val="20"/>
                <w:szCs w:val="20"/>
              </w:rPr>
            </w:pPr>
          </w:p>
        </w:tc>
        <w:tc>
          <w:tcPr>
            <w:tcW w:w="9214" w:type="dxa"/>
          </w:tcPr>
          <w:p w14:paraId="2A3D8AD6" w14:textId="77777777" w:rsidR="00BF071E" w:rsidRPr="000569F1" w:rsidRDefault="00BF071E" w:rsidP="009912BF">
            <w:pPr>
              <w:rPr>
                <w:sz w:val="20"/>
                <w:szCs w:val="20"/>
              </w:rPr>
            </w:pPr>
            <w:r>
              <w:rPr>
                <w:sz w:val="20"/>
                <w:szCs w:val="20"/>
              </w:rPr>
              <w:t>Accordo sulle modalità e i tempi delle verifiche scritte con possibilità di utilizzare supporti multimediali</w:t>
            </w:r>
          </w:p>
        </w:tc>
      </w:tr>
      <w:tr w:rsidR="00BF071E" w14:paraId="432B72CB" w14:textId="77777777" w:rsidTr="009912BF">
        <w:tc>
          <w:tcPr>
            <w:tcW w:w="709" w:type="dxa"/>
          </w:tcPr>
          <w:p w14:paraId="319E806D" w14:textId="77777777" w:rsidR="00BF071E" w:rsidRDefault="00BF071E" w:rsidP="009912BF">
            <w:pPr>
              <w:rPr>
                <w:b/>
                <w:sz w:val="20"/>
                <w:szCs w:val="20"/>
              </w:rPr>
            </w:pPr>
          </w:p>
        </w:tc>
        <w:tc>
          <w:tcPr>
            <w:tcW w:w="9214" w:type="dxa"/>
          </w:tcPr>
          <w:p w14:paraId="28B1AC4B" w14:textId="77777777" w:rsidR="00BF071E" w:rsidRDefault="00BF071E" w:rsidP="009912BF">
            <w:pPr>
              <w:rPr>
                <w:sz w:val="20"/>
                <w:szCs w:val="20"/>
              </w:rPr>
            </w:pPr>
            <w:r>
              <w:rPr>
                <w:sz w:val="20"/>
                <w:szCs w:val="20"/>
              </w:rPr>
              <w:t>Accordo sui tempi e sulle modalità delle interrogazioni</w:t>
            </w:r>
          </w:p>
        </w:tc>
      </w:tr>
      <w:tr w:rsidR="00BF071E" w14:paraId="669743C9" w14:textId="77777777" w:rsidTr="009912BF">
        <w:tc>
          <w:tcPr>
            <w:tcW w:w="709" w:type="dxa"/>
          </w:tcPr>
          <w:p w14:paraId="74DF9C67" w14:textId="77777777" w:rsidR="00BF071E" w:rsidRDefault="00BF071E" w:rsidP="009912BF">
            <w:pPr>
              <w:rPr>
                <w:b/>
                <w:sz w:val="20"/>
                <w:szCs w:val="20"/>
              </w:rPr>
            </w:pPr>
          </w:p>
        </w:tc>
        <w:tc>
          <w:tcPr>
            <w:tcW w:w="9214" w:type="dxa"/>
          </w:tcPr>
          <w:p w14:paraId="41800046" w14:textId="77777777" w:rsidR="00BF071E" w:rsidRDefault="00BF071E" w:rsidP="009912BF">
            <w:pPr>
              <w:rPr>
                <w:sz w:val="20"/>
                <w:szCs w:val="20"/>
              </w:rPr>
            </w:pPr>
            <w:r>
              <w:rPr>
                <w:sz w:val="20"/>
                <w:szCs w:val="20"/>
              </w:rPr>
              <w:t>Nelle verifiche, riduzione e adattamento del numero degli esercizi</w:t>
            </w:r>
          </w:p>
        </w:tc>
      </w:tr>
      <w:tr w:rsidR="00BF071E" w14:paraId="63AD633A" w14:textId="77777777" w:rsidTr="009912BF">
        <w:tc>
          <w:tcPr>
            <w:tcW w:w="709" w:type="dxa"/>
          </w:tcPr>
          <w:p w14:paraId="5410655D" w14:textId="77777777" w:rsidR="00BF071E" w:rsidRDefault="00BF071E" w:rsidP="009912BF">
            <w:pPr>
              <w:rPr>
                <w:b/>
                <w:sz w:val="20"/>
                <w:szCs w:val="20"/>
              </w:rPr>
            </w:pPr>
          </w:p>
        </w:tc>
        <w:tc>
          <w:tcPr>
            <w:tcW w:w="9214" w:type="dxa"/>
          </w:tcPr>
          <w:p w14:paraId="140D777B" w14:textId="77777777" w:rsidR="00BF071E" w:rsidRDefault="00BF071E" w:rsidP="009912BF">
            <w:pPr>
              <w:rPr>
                <w:sz w:val="20"/>
                <w:szCs w:val="20"/>
              </w:rPr>
            </w:pPr>
            <w:r>
              <w:rPr>
                <w:sz w:val="20"/>
                <w:szCs w:val="20"/>
              </w:rPr>
              <w:t>Nelle verifiche scritte, utilizzo di domande a risposta multipla e/o possibilità di integrazione con una discussione orale, consentendo l’uso di schemi e/o mappe</w:t>
            </w:r>
          </w:p>
        </w:tc>
      </w:tr>
      <w:tr w:rsidR="00BF071E" w14:paraId="794875D2" w14:textId="77777777" w:rsidTr="009912BF">
        <w:tc>
          <w:tcPr>
            <w:tcW w:w="709" w:type="dxa"/>
          </w:tcPr>
          <w:p w14:paraId="0DC49518" w14:textId="77777777" w:rsidR="00BF071E" w:rsidRDefault="00BF071E" w:rsidP="009912BF">
            <w:pPr>
              <w:rPr>
                <w:b/>
                <w:sz w:val="20"/>
                <w:szCs w:val="20"/>
              </w:rPr>
            </w:pPr>
          </w:p>
        </w:tc>
        <w:tc>
          <w:tcPr>
            <w:tcW w:w="9214" w:type="dxa"/>
          </w:tcPr>
          <w:p w14:paraId="49987835" w14:textId="77777777" w:rsidR="00BF071E" w:rsidRDefault="00BF071E" w:rsidP="009912BF">
            <w:pPr>
              <w:rPr>
                <w:sz w:val="20"/>
                <w:szCs w:val="20"/>
              </w:rPr>
            </w:pPr>
            <w:r>
              <w:rPr>
                <w:sz w:val="20"/>
                <w:szCs w:val="20"/>
              </w:rPr>
              <w:t>Lettura delle consegne degli esercizi e/o somministrazione delle prove su supporto digitalizzato, anche durante le verifiche</w:t>
            </w:r>
          </w:p>
        </w:tc>
      </w:tr>
      <w:tr w:rsidR="00BF071E" w14:paraId="47503DD6" w14:textId="77777777" w:rsidTr="009912BF">
        <w:tc>
          <w:tcPr>
            <w:tcW w:w="709" w:type="dxa"/>
          </w:tcPr>
          <w:p w14:paraId="6BDD010F" w14:textId="77777777" w:rsidR="00BF071E" w:rsidRDefault="00BF071E" w:rsidP="009912BF">
            <w:pPr>
              <w:rPr>
                <w:b/>
                <w:sz w:val="20"/>
                <w:szCs w:val="20"/>
              </w:rPr>
            </w:pPr>
          </w:p>
        </w:tc>
        <w:tc>
          <w:tcPr>
            <w:tcW w:w="9214" w:type="dxa"/>
          </w:tcPr>
          <w:p w14:paraId="187E7B63" w14:textId="77777777" w:rsidR="00BF071E" w:rsidRDefault="00BF071E" w:rsidP="009912BF">
            <w:pPr>
              <w:rPr>
                <w:sz w:val="20"/>
                <w:szCs w:val="20"/>
              </w:rPr>
            </w:pPr>
            <w:r>
              <w:rPr>
                <w:sz w:val="20"/>
                <w:szCs w:val="20"/>
              </w:rPr>
              <w:t>Controllo della gestione del diario (corretta trascrizione dei compiti/avvisi)</w:t>
            </w:r>
          </w:p>
        </w:tc>
      </w:tr>
      <w:tr w:rsidR="00BF071E" w14:paraId="25702C7C" w14:textId="77777777" w:rsidTr="009912BF">
        <w:tc>
          <w:tcPr>
            <w:tcW w:w="709" w:type="dxa"/>
          </w:tcPr>
          <w:p w14:paraId="6C610F69" w14:textId="77777777" w:rsidR="00BF071E" w:rsidRDefault="00BF071E" w:rsidP="009912BF">
            <w:pPr>
              <w:rPr>
                <w:b/>
                <w:sz w:val="20"/>
                <w:szCs w:val="20"/>
              </w:rPr>
            </w:pPr>
          </w:p>
        </w:tc>
        <w:tc>
          <w:tcPr>
            <w:tcW w:w="9214" w:type="dxa"/>
          </w:tcPr>
          <w:p w14:paraId="629912B9" w14:textId="77777777" w:rsidR="00BF071E" w:rsidRDefault="00BF071E" w:rsidP="009912BF">
            <w:pPr>
              <w:rPr>
                <w:sz w:val="20"/>
                <w:szCs w:val="20"/>
              </w:rPr>
            </w:pPr>
            <w:r>
              <w:rPr>
                <w:sz w:val="20"/>
                <w:szCs w:val="20"/>
              </w:rPr>
              <w:t>Valutazione dei procedimenti e non dei calcoli nella risoluzione dei problemi</w:t>
            </w:r>
          </w:p>
        </w:tc>
      </w:tr>
      <w:tr w:rsidR="00BF071E" w14:paraId="505BB69B" w14:textId="77777777" w:rsidTr="009912BF">
        <w:tc>
          <w:tcPr>
            <w:tcW w:w="709" w:type="dxa"/>
          </w:tcPr>
          <w:p w14:paraId="5B674C64" w14:textId="77777777" w:rsidR="00BF071E" w:rsidRDefault="00BF071E" w:rsidP="009912BF">
            <w:pPr>
              <w:rPr>
                <w:b/>
                <w:sz w:val="20"/>
                <w:szCs w:val="20"/>
              </w:rPr>
            </w:pPr>
          </w:p>
        </w:tc>
        <w:tc>
          <w:tcPr>
            <w:tcW w:w="9214" w:type="dxa"/>
          </w:tcPr>
          <w:p w14:paraId="24EA6CC6" w14:textId="77777777" w:rsidR="00BF071E" w:rsidRDefault="00BF071E" w:rsidP="009912BF">
            <w:pPr>
              <w:rPr>
                <w:sz w:val="20"/>
                <w:szCs w:val="20"/>
              </w:rPr>
            </w:pPr>
            <w:r>
              <w:rPr>
                <w:sz w:val="20"/>
                <w:szCs w:val="20"/>
              </w:rPr>
              <w:t xml:space="preserve">Valutazione del contenuto e non degli errori ortografici </w:t>
            </w:r>
          </w:p>
        </w:tc>
      </w:tr>
      <w:tr w:rsidR="00BF071E" w14:paraId="1D4E3E3D" w14:textId="77777777" w:rsidTr="009912BF">
        <w:tc>
          <w:tcPr>
            <w:tcW w:w="709" w:type="dxa"/>
          </w:tcPr>
          <w:p w14:paraId="69792781" w14:textId="77777777" w:rsidR="00BF071E" w:rsidRDefault="00BF071E" w:rsidP="009912BF">
            <w:pPr>
              <w:rPr>
                <w:b/>
                <w:sz w:val="20"/>
                <w:szCs w:val="20"/>
              </w:rPr>
            </w:pPr>
          </w:p>
        </w:tc>
        <w:tc>
          <w:tcPr>
            <w:tcW w:w="9214" w:type="dxa"/>
          </w:tcPr>
          <w:p w14:paraId="67ED7FD7" w14:textId="77777777" w:rsidR="00BF071E" w:rsidRDefault="00BF071E" w:rsidP="009912BF">
            <w:pPr>
              <w:rPr>
                <w:sz w:val="20"/>
                <w:szCs w:val="20"/>
              </w:rPr>
            </w:pPr>
            <w:r>
              <w:rPr>
                <w:sz w:val="20"/>
                <w:szCs w:val="20"/>
              </w:rPr>
              <w:t>Altro: ………………………….</w:t>
            </w:r>
          </w:p>
        </w:tc>
      </w:tr>
      <w:tr w:rsidR="00BF071E" w14:paraId="167E2D79" w14:textId="77777777" w:rsidTr="009912BF">
        <w:tc>
          <w:tcPr>
            <w:tcW w:w="709" w:type="dxa"/>
          </w:tcPr>
          <w:p w14:paraId="5DB6698C" w14:textId="77777777" w:rsidR="00BF071E" w:rsidRDefault="00BF071E" w:rsidP="009912BF">
            <w:pPr>
              <w:rPr>
                <w:b/>
                <w:sz w:val="20"/>
                <w:szCs w:val="20"/>
              </w:rPr>
            </w:pPr>
          </w:p>
        </w:tc>
        <w:tc>
          <w:tcPr>
            <w:tcW w:w="9214" w:type="dxa"/>
          </w:tcPr>
          <w:p w14:paraId="39FC1353" w14:textId="77777777" w:rsidR="00BF071E" w:rsidRDefault="00BF071E" w:rsidP="009912BF">
            <w:pPr>
              <w:rPr>
                <w:sz w:val="20"/>
                <w:szCs w:val="20"/>
              </w:rPr>
            </w:pPr>
          </w:p>
        </w:tc>
      </w:tr>
    </w:tbl>
    <w:p w14:paraId="01A33807" w14:textId="77777777" w:rsidR="00BF071E" w:rsidRDefault="00BF071E" w:rsidP="00BF071E">
      <w:pPr>
        <w:rPr>
          <w:b/>
          <w:sz w:val="20"/>
          <w:szCs w:val="20"/>
        </w:rPr>
      </w:pPr>
    </w:p>
    <w:p w14:paraId="6DA91971" w14:textId="77777777" w:rsidR="00BF071E" w:rsidRDefault="00BF071E" w:rsidP="00BF071E">
      <w:pPr>
        <w:rPr>
          <w:b/>
          <w:sz w:val="20"/>
          <w:szCs w:val="20"/>
        </w:rPr>
      </w:pPr>
      <w:r>
        <w:rPr>
          <w:b/>
          <w:sz w:val="20"/>
          <w:szCs w:val="20"/>
        </w:rPr>
        <w:t>4. STRUMENTI COMPENSATIVI (L.170/2010 e linee guida 12/07/11) PER TUTTE LE DISCIPLINE</w:t>
      </w:r>
    </w:p>
    <w:tbl>
      <w:tblPr>
        <w:tblStyle w:val="Grigliatabella"/>
        <w:tblW w:w="0" w:type="auto"/>
        <w:tblInd w:w="-5" w:type="dxa"/>
        <w:tblLook w:val="04A0" w:firstRow="1" w:lastRow="0" w:firstColumn="1" w:lastColumn="0" w:noHBand="0" w:noVBand="1"/>
      </w:tblPr>
      <w:tblGrid>
        <w:gridCol w:w="666"/>
        <w:gridCol w:w="8967"/>
      </w:tblGrid>
      <w:tr w:rsidR="00BF071E" w:rsidRPr="00275C91" w14:paraId="5DC51B81" w14:textId="77777777" w:rsidTr="009912BF">
        <w:tc>
          <w:tcPr>
            <w:tcW w:w="709" w:type="dxa"/>
          </w:tcPr>
          <w:p w14:paraId="0B41E709" w14:textId="77777777" w:rsidR="00BF071E" w:rsidRPr="00275C91" w:rsidRDefault="00BF071E" w:rsidP="009912BF">
            <w:pPr>
              <w:rPr>
                <w:sz w:val="20"/>
                <w:szCs w:val="20"/>
              </w:rPr>
            </w:pPr>
          </w:p>
        </w:tc>
        <w:tc>
          <w:tcPr>
            <w:tcW w:w="9214" w:type="dxa"/>
          </w:tcPr>
          <w:p w14:paraId="7A490155" w14:textId="77777777" w:rsidR="00BF071E" w:rsidRPr="00275C91" w:rsidRDefault="00BF071E" w:rsidP="009912BF">
            <w:pPr>
              <w:rPr>
                <w:sz w:val="20"/>
                <w:szCs w:val="20"/>
              </w:rPr>
            </w:pPr>
            <w:r w:rsidRPr="00275C91">
              <w:rPr>
                <w:sz w:val="20"/>
                <w:szCs w:val="20"/>
              </w:rPr>
              <w:t>Utilizzo di computer e tablet (possibilmente con stampante)</w:t>
            </w:r>
          </w:p>
        </w:tc>
      </w:tr>
      <w:tr w:rsidR="00BF071E" w:rsidRPr="00275C91" w14:paraId="3DECEDCB" w14:textId="77777777" w:rsidTr="009912BF">
        <w:tc>
          <w:tcPr>
            <w:tcW w:w="709" w:type="dxa"/>
          </w:tcPr>
          <w:p w14:paraId="6DBD06FE" w14:textId="77777777" w:rsidR="00BF071E" w:rsidRPr="00275C91" w:rsidRDefault="00BF071E" w:rsidP="009912BF">
            <w:pPr>
              <w:rPr>
                <w:sz w:val="20"/>
                <w:szCs w:val="20"/>
              </w:rPr>
            </w:pPr>
          </w:p>
        </w:tc>
        <w:tc>
          <w:tcPr>
            <w:tcW w:w="9214" w:type="dxa"/>
          </w:tcPr>
          <w:p w14:paraId="07C22408" w14:textId="77777777" w:rsidR="00BF071E" w:rsidRPr="00275C91" w:rsidRDefault="00BF071E" w:rsidP="009912BF">
            <w:pPr>
              <w:rPr>
                <w:sz w:val="20"/>
                <w:szCs w:val="20"/>
              </w:rPr>
            </w:pPr>
            <w:r>
              <w:rPr>
                <w:sz w:val="20"/>
                <w:szCs w:val="20"/>
              </w:rPr>
              <w:t>Utilizzo di programmi di video-scrittura con correttore ortografico (possibilmente vocale) e con tecnologie di sintesi vocale (anche per lingue straniere)</w:t>
            </w:r>
          </w:p>
        </w:tc>
      </w:tr>
      <w:tr w:rsidR="00BF071E" w:rsidRPr="00275C91" w14:paraId="7C1C0D72" w14:textId="77777777" w:rsidTr="009912BF">
        <w:tc>
          <w:tcPr>
            <w:tcW w:w="709" w:type="dxa"/>
          </w:tcPr>
          <w:p w14:paraId="456B6900" w14:textId="77777777" w:rsidR="00BF071E" w:rsidRPr="00275C91" w:rsidRDefault="00BF071E" w:rsidP="009912BF">
            <w:pPr>
              <w:rPr>
                <w:sz w:val="20"/>
                <w:szCs w:val="20"/>
              </w:rPr>
            </w:pPr>
          </w:p>
        </w:tc>
        <w:tc>
          <w:tcPr>
            <w:tcW w:w="9214" w:type="dxa"/>
          </w:tcPr>
          <w:p w14:paraId="44A80030" w14:textId="77777777" w:rsidR="00BF071E" w:rsidRDefault="00BF071E" w:rsidP="009912BF">
            <w:pPr>
              <w:rPr>
                <w:sz w:val="20"/>
                <w:szCs w:val="20"/>
              </w:rPr>
            </w:pPr>
            <w:r>
              <w:rPr>
                <w:sz w:val="20"/>
                <w:szCs w:val="20"/>
              </w:rPr>
              <w:t>Utilizzo di software e applicazioni didattiche e compensative (free e/o commerciali)</w:t>
            </w:r>
          </w:p>
        </w:tc>
      </w:tr>
      <w:tr w:rsidR="00BF071E" w:rsidRPr="00275C91" w14:paraId="2AB5E1BD" w14:textId="77777777" w:rsidTr="009912BF">
        <w:tc>
          <w:tcPr>
            <w:tcW w:w="709" w:type="dxa"/>
          </w:tcPr>
          <w:p w14:paraId="5B3CD0B7" w14:textId="77777777" w:rsidR="00BF071E" w:rsidRPr="00275C91" w:rsidRDefault="00BF071E" w:rsidP="009912BF">
            <w:pPr>
              <w:rPr>
                <w:sz w:val="20"/>
                <w:szCs w:val="20"/>
              </w:rPr>
            </w:pPr>
          </w:p>
        </w:tc>
        <w:tc>
          <w:tcPr>
            <w:tcW w:w="9214" w:type="dxa"/>
          </w:tcPr>
          <w:p w14:paraId="471FD186" w14:textId="77777777" w:rsidR="00BF071E" w:rsidRDefault="00BF071E" w:rsidP="009912BF">
            <w:pPr>
              <w:rPr>
                <w:sz w:val="20"/>
                <w:szCs w:val="20"/>
              </w:rPr>
            </w:pPr>
            <w:r>
              <w:rPr>
                <w:sz w:val="20"/>
                <w:szCs w:val="20"/>
              </w:rPr>
              <w:t>Utilizzo di dizionari digitali (cd-rom, risorse on line)</w:t>
            </w:r>
          </w:p>
        </w:tc>
      </w:tr>
      <w:tr w:rsidR="00BF071E" w:rsidRPr="00275C91" w14:paraId="7B976E06" w14:textId="77777777" w:rsidTr="009912BF">
        <w:tc>
          <w:tcPr>
            <w:tcW w:w="709" w:type="dxa"/>
          </w:tcPr>
          <w:p w14:paraId="1EA1E442" w14:textId="77777777" w:rsidR="00BF071E" w:rsidRPr="00275C91" w:rsidRDefault="00BF071E" w:rsidP="009912BF">
            <w:pPr>
              <w:rPr>
                <w:sz w:val="20"/>
                <w:szCs w:val="20"/>
              </w:rPr>
            </w:pPr>
          </w:p>
        </w:tc>
        <w:tc>
          <w:tcPr>
            <w:tcW w:w="9214" w:type="dxa"/>
          </w:tcPr>
          <w:p w14:paraId="43BE6E3A" w14:textId="77777777" w:rsidR="00BF071E" w:rsidRPr="00275C91" w:rsidRDefault="00BF071E" w:rsidP="009912BF">
            <w:pPr>
              <w:rPr>
                <w:sz w:val="20"/>
                <w:szCs w:val="20"/>
              </w:rPr>
            </w:pPr>
            <w:r>
              <w:rPr>
                <w:sz w:val="20"/>
                <w:szCs w:val="20"/>
              </w:rPr>
              <w:t>Utilizzo di risorse audio (file audio digitali, audiolibri,…)</w:t>
            </w:r>
          </w:p>
        </w:tc>
      </w:tr>
      <w:tr w:rsidR="00BF071E" w:rsidRPr="00275C91" w14:paraId="09CA94E0" w14:textId="77777777" w:rsidTr="009912BF">
        <w:tc>
          <w:tcPr>
            <w:tcW w:w="709" w:type="dxa"/>
          </w:tcPr>
          <w:p w14:paraId="7B64DCE7" w14:textId="77777777" w:rsidR="00BF071E" w:rsidRPr="00275C91" w:rsidRDefault="00BF071E" w:rsidP="009912BF">
            <w:pPr>
              <w:rPr>
                <w:sz w:val="20"/>
                <w:szCs w:val="20"/>
              </w:rPr>
            </w:pPr>
          </w:p>
        </w:tc>
        <w:tc>
          <w:tcPr>
            <w:tcW w:w="9214" w:type="dxa"/>
          </w:tcPr>
          <w:p w14:paraId="677B8C84" w14:textId="77777777" w:rsidR="00BF071E" w:rsidRPr="00275C91" w:rsidRDefault="00BF071E" w:rsidP="009912BF">
            <w:pPr>
              <w:rPr>
                <w:sz w:val="20"/>
                <w:szCs w:val="20"/>
              </w:rPr>
            </w:pPr>
            <w:r>
              <w:rPr>
                <w:sz w:val="20"/>
                <w:szCs w:val="20"/>
              </w:rPr>
              <w:t>Utilizzo del registratore digitale o di altri strumenti di registrazione per uso personale</w:t>
            </w:r>
          </w:p>
        </w:tc>
      </w:tr>
      <w:tr w:rsidR="00BF071E" w:rsidRPr="00275C91" w14:paraId="6389C704" w14:textId="77777777" w:rsidTr="009912BF">
        <w:tc>
          <w:tcPr>
            <w:tcW w:w="709" w:type="dxa"/>
          </w:tcPr>
          <w:p w14:paraId="3BBDFE96" w14:textId="77777777" w:rsidR="00BF071E" w:rsidRPr="00275C91" w:rsidRDefault="00BF071E" w:rsidP="009912BF">
            <w:pPr>
              <w:rPr>
                <w:sz w:val="20"/>
                <w:szCs w:val="20"/>
              </w:rPr>
            </w:pPr>
          </w:p>
        </w:tc>
        <w:tc>
          <w:tcPr>
            <w:tcW w:w="9214" w:type="dxa"/>
          </w:tcPr>
          <w:p w14:paraId="02DC9697" w14:textId="77777777" w:rsidR="00BF071E" w:rsidRPr="00275C91" w:rsidRDefault="00BF071E" w:rsidP="009912BF">
            <w:pPr>
              <w:rPr>
                <w:sz w:val="20"/>
                <w:szCs w:val="20"/>
              </w:rPr>
            </w:pPr>
            <w:r>
              <w:rPr>
                <w:sz w:val="20"/>
                <w:szCs w:val="20"/>
              </w:rPr>
              <w:t>Utilizzo di ausili per il calcolo (tavola pitagorica, linee dei numeri, formulari,…) ed eventualmente della calcolatrice con il foglio di calcolo (possibilmente calcolatrice vocale)</w:t>
            </w:r>
          </w:p>
        </w:tc>
      </w:tr>
      <w:tr w:rsidR="00BF071E" w:rsidRPr="00275C91" w14:paraId="5DAEE8F0" w14:textId="77777777" w:rsidTr="009912BF">
        <w:tc>
          <w:tcPr>
            <w:tcW w:w="709" w:type="dxa"/>
          </w:tcPr>
          <w:p w14:paraId="37A4CC15" w14:textId="77777777" w:rsidR="00BF071E" w:rsidRPr="00275C91" w:rsidRDefault="00BF071E" w:rsidP="009912BF">
            <w:pPr>
              <w:rPr>
                <w:sz w:val="20"/>
                <w:szCs w:val="20"/>
              </w:rPr>
            </w:pPr>
          </w:p>
        </w:tc>
        <w:tc>
          <w:tcPr>
            <w:tcW w:w="9214" w:type="dxa"/>
          </w:tcPr>
          <w:p w14:paraId="48361420" w14:textId="77777777" w:rsidR="00BF071E" w:rsidRPr="00275C91" w:rsidRDefault="00BF071E" w:rsidP="009912BF">
            <w:pPr>
              <w:rPr>
                <w:sz w:val="20"/>
                <w:szCs w:val="20"/>
              </w:rPr>
            </w:pPr>
            <w:r>
              <w:rPr>
                <w:sz w:val="20"/>
                <w:szCs w:val="20"/>
              </w:rPr>
              <w:t>Utilizzo di schemi e/o tabelle e/o mappe e/o diagrammi di flusso come supporto durante compiti e verifiche scritte e interrogazioni</w:t>
            </w:r>
          </w:p>
        </w:tc>
      </w:tr>
      <w:tr w:rsidR="00BF071E" w:rsidRPr="00275C91" w14:paraId="3AFB9181" w14:textId="77777777" w:rsidTr="009912BF">
        <w:tc>
          <w:tcPr>
            <w:tcW w:w="709" w:type="dxa"/>
          </w:tcPr>
          <w:p w14:paraId="1A2B2CCF" w14:textId="77777777" w:rsidR="00BF071E" w:rsidRPr="00275C91" w:rsidRDefault="00BF071E" w:rsidP="009912BF">
            <w:pPr>
              <w:rPr>
                <w:sz w:val="20"/>
                <w:szCs w:val="20"/>
              </w:rPr>
            </w:pPr>
          </w:p>
        </w:tc>
        <w:tc>
          <w:tcPr>
            <w:tcW w:w="9214" w:type="dxa"/>
          </w:tcPr>
          <w:p w14:paraId="0562D114" w14:textId="77777777" w:rsidR="00BF071E" w:rsidRPr="00275C91" w:rsidRDefault="00BF071E" w:rsidP="009912BF">
            <w:pPr>
              <w:rPr>
                <w:sz w:val="20"/>
                <w:szCs w:val="20"/>
              </w:rPr>
            </w:pPr>
            <w:r>
              <w:rPr>
                <w:sz w:val="20"/>
                <w:szCs w:val="20"/>
              </w:rPr>
              <w:t>Altro ………………………………………………………………………………………………………………………</w:t>
            </w:r>
          </w:p>
        </w:tc>
      </w:tr>
    </w:tbl>
    <w:p w14:paraId="6009E644" w14:textId="77777777" w:rsidR="00BF071E" w:rsidRDefault="00BF071E" w:rsidP="00BF071E">
      <w:pPr>
        <w:spacing w:line="240" w:lineRule="auto"/>
        <w:rPr>
          <w:b/>
          <w:sz w:val="20"/>
          <w:szCs w:val="20"/>
        </w:rPr>
      </w:pPr>
    </w:p>
    <w:p w14:paraId="76D3A7D3" w14:textId="77777777" w:rsidR="00BF071E" w:rsidRDefault="00BF071E" w:rsidP="00BF071E">
      <w:pPr>
        <w:spacing w:line="240" w:lineRule="auto"/>
        <w:rPr>
          <w:b/>
          <w:sz w:val="20"/>
          <w:szCs w:val="20"/>
        </w:rPr>
      </w:pPr>
      <w:r w:rsidRPr="00DA1CFD">
        <w:rPr>
          <w:b/>
          <w:sz w:val="20"/>
          <w:szCs w:val="20"/>
        </w:rPr>
        <w:t xml:space="preserve">5. </w:t>
      </w:r>
      <w:r>
        <w:rPr>
          <w:b/>
          <w:sz w:val="20"/>
          <w:szCs w:val="20"/>
        </w:rPr>
        <w:t>INDICAZIONI PER LA VALUTAZIONE</w:t>
      </w:r>
    </w:p>
    <w:p w14:paraId="30DA43C9" w14:textId="77777777" w:rsidR="00BF071E" w:rsidRDefault="00BF071E" w:rsidP="00BF071E">
      <w:pPr>
        <w:spacing w:line="240" w:lineRule="auto"/>
        <w:rPr>
          <w:sz w:val="20"/>
          <w:szCs w:val="20"/>
        </w:rPr>
      </w:pPr>
      <w:r>
        <w:rPr>
          <w:sz w:val="20"/>
          <w:szCs w:val="20"/>
        </w:rPr>
        <w:t>Nella verifica degli apprendimenti e ai fini della valutazione, il team docenti procederà con:</w:t>
      </w:r>
    </w:p>
    <w:p w14:paraId="406752DB" w14:textId="77777777" w:rsidR="00BF071E" w:rsidRDefault="00BF071E" w:rsidP="00BF071E">
      <w:pPr>
        <w:pStyle w:val="Paragrafoelenco"/>
        <w:numPr>
          <w:ilvl w:val="0"/>
          <w:numId w:val="7"/>
        </w:numPr>
        <w:spacing w:after="0" w:line="240" w:lineRule="auto"/>
        <w:rPr>
          <w:sz w:val="20"/>
          <w:szCs w:val="20"/>
        </w:rPr>
      </w:pPr>
      <w:r>
        <w:rPr>
          <w:sz w:val="20"/>
          <w:szCs w:val="20"/>
        </w:rPr>
        <w:t>Predisporre verifiche scritte accessibili, brevi, strutturate, scalari.</w:t>
      </w:r>
    </w:p>
    <w:p w14:paraId="56E2776B" w14:textId="77777777" w:rsidR="00BF071E" w:rsidRDefault="00BF071E" w:rsidP="00BF071E">
      <w:pPr>
        <w:pStyle w:val="Paragrafoelenco"/>
        <w:numPr>
          <w:ilvl w:val="0"/>
          <w:numId w:val="7"/>
        </w:numPr>
        <w:spacing w:after="0" w:line="240" w:lineRule="auto"/>
        <w:rPr>
          <w:sz w:val="20"/>
          <w:szCs w:val="20"/>
        </w:rPr>
      </w:pPr>
      <w:r>
        <w:rPr>
          <w:sz w:val="20"/>
          <w:szCs w:val="20"/>
        </w:rPr>
        <w:t>Facilitare la decodifica della consegna e del testo.</w:t>
      </w:r>
    </w:p>
    <w:p w14:paraId="490C383C" w14:textId="77777777" w:rsidR="00BF071E" w:rsidRDefault="00BF071E" w:rsidP="00BF071E">
      <w:pPr>
        <w:pStyle w:val="Paragrafoelenco"/>
        <w:numPr>
          <w:ilvl w:val="0"/>
          <w:numId w:val="7"/>
        </w:numPr>
        <w:spacing w:after="0" w:line="240" w:lineRule="auto"/>
        <w:rPr>
          <w:sz w:val="20"/>
          <w:szCs w:val="20"/>
        </w:rPr>
      </w:pPr>
      <w:r>
        <w:rPr>
          <w:sz w:val="20"/>
          <w:szCs w:val="20"/>
        </w:rPr>
        <w:t>Valutare tenendo conto maggiormente del contenuto che della forma</w:t>
      </w:r>
    </w:p>
    <w:p w14:paraId="74D63301" w14:textId="77777777" w:rsidR="00BF071E" w:rsidRDefault="00BF071E" w:rsidP="00BF071E">
      <w:pPr>
        <w:pStyle w:val="Paragrafoelenco"/>
        <w:numPr>
          <w:ilvl w:val="0"/>
          <w:numId w:val="7"/>
        </w:numPr>
        <w:spacing w:after="0" w:line="240" w:lineRule="auto"/>
        <w:rPr>
          <w:sz w:val="20"/>
          <w:szCs w:val="20"/>
        </w:rPr>
      </w:pPr>
      <w:r>
        <w:rPr>
          <w:sz w:val="20"/>
          <w:szCs w:val="20"/>
        </w:rPr>
        <w:t>Introdurre prove informatizzate.</w:t>
      </w:r>
    </w:p>
    <w:p w14:paraId="586FAC11" w14:textId="77777777" w:rsidR="00BF071E" w:rsidRDefault="00BF071E" w:rsidP="00BF071E">
      <w:pPr>
        <w:pStyle w:val="Paragrafoelenco"/>
        <w:numPr>
          <w:ilvl w:val="0"/>
          <w:numId w:val="7"/>
        </w:numPr>
        <w:spacing w:after="0" w:line="240" w:lineRule="auto"/>
        <w:rPr>
          <w:sz w:val="20"/>
          <w:szCs w:val="20"/>
        </w:rPr>
      </w:pPr>
      <w:r>
        <w:rPr>
          <w:sz w:val="20"/>
          <w:szCs w:val="20"/>
        </w:rPr>
        <w:t>Programmare tempi più lunghi per l’esecuzione delle prove.</w:t>
      </w:r>
    </w:p>
    <w:p w14:paraId="4F28E802" w14:textId="77777777" w:rsidR="00BF071E" w:rsidRDefault="00BF071E" w:rsidP="00BF071E">
      <w:pPr>
        <w:pStyle w:val="Paragrafoelenco"/>
        <w:numPr>
          <w:ilvl w:val="0"/>
          <w:numId w:val="7"/>
        </w:numPr>
        <w:spacing w:after="0" w:line="240" w:lineRule="auto"/>
        <w:rPr>
          <w:sz w:val="20"/>
          <w:szCs w:val="20"/>
        </w:rPr>
      </w:pPr>
      <w:r>
        <w:rPr>
          <w:sz w:val="20"/>
          <w:szCs w:val="20"/>
        </w:rPr>
        <w:t>Programmare e concordare con l’alunno le verifiche.</w:t>
      </w:r>
    </w:p>
    <w:p w14:paraId="6F597AC7" w14:textId="77777777" w:rsidR="00BF071E" w:rsidRDefault="00BF071E" w:rsidP="00BF071E">
      <w:pPr>
        <w:pStyle w:val="Paragrafoelenco"/>
        <w:numPr>
          <w:ilvl w:val="0"/>
          <w:numId w:val="7"/>
        </w:numPr>
        <w:spacing w:after="0" w:line="240" w:lineRule="auto"/>
        <w:rPr>
          <w:sz w:val="20"/>
          <w:szCs w:val="20"/>
        </w:rPr>
      </w:pPr>
      <w:r>
        <w:rPr>
          <w:sz w:val="20"/>
          <w:szCs w:val="20"/>
        </w:rPr>
        <w:t>Prevedere verifiche orali a compensazione di quelle scritte.</w:t>
      </w:r>
    </w:p>
    <w:p w14:paraId="56C80D44" w14:textId="77777777" w:rsidR="00BF071E" w:rsidRDefault="00BF071E" w:rsidP="00BF071E">
      <w:pPr>
        <w:pStyle w:val="Paragrafoelenco"/>
        <w:numPr>
          <w:ilvl w:val="0"/>
          <w:numId w:val="7"/>
        </w:numPr>
        <w:spacing w:after="0" w:line="240" w:lineRule="auto"/>
        <w:rPr>
          <w:sz w:val="20"/>
          <w:szCs w:val="20"/>
        </w:rPr>
      </w:pPr>
      <w:r>
        <w:rPr>
          <w:sz w:val="20"/>
          <w:szCs w:val="20"/>
        </w:rPr>
        <w:t>Far usare strumenti e mediatori didattici nelle prove scritte e orali.</w:t>
      </w:r>
    </w:p>
    <w:p w14:paraId="53B1D5F9" w14:textId="77777777" w:rsidR="00BF071E" w:rsidRDefault="00BF071E" w:rsidP="00BF071E">
      <w:pPr>
        <w:pStyle w:val="Paragrafoelenco"/>
        <w:numPr>
          <w:ilvl w:val="0"/>
          <w:numId w:val="7"/>
        </w:numPr>
        <w:spacing w:after="0" w:line="240" w:lineRule="auto"/>
        <w:rPr>
          <w:sz w:val="20"/>
          <w:szCs w:val="20"/>
        </w:rPr>
      </w:pPr>
      <w:r>
        <w:rPr>
          <w:sz w:val="20"/>
          <w:szCs w:val="20"/>
        </w:rPr>
        <w:t>Tenere conto dei progressi in italiano (</w:t>
      </w:r>
      <w:r w:rsidRPr="00671821">
        <w:rPr>
          <w:b/>
          <w:sz w:val="20"/>
          <w:szCs w:val="20"/>
        </w:rPr>
        <w:t>per alunni stranieri</w:t>
      </w:r>
      <w:r>
        <w:rPr>
          <w:sz w:val="20"/>
          <w:szCs w:val="20"/>
        </w:rPr>
        <w:t>).</w:t>
      </w:r>
    </w:p>
    <w:p w14:paraId="686A9D5A" w14:textId="77777777" w:rsidR="00BF071E" w:rsidRDefault="00BF071E" w:rsidP="00BF071E">
      <w:pPr>
        <w:pStyle w:val="Paragrafoelenco"/>
        <w:numPr>
          <w:ilvl w:val="0"/>
          <w:numId w:val="7"/>
        </w:numPr>
        <w:spacing w:after="0" w:line="240" w:lineRule="auto"/>
        <w:rPr>
          <w:sz w:val="20"/>
          <w:szCs w:val="20"/>
        </w:rPr>
      </w:pPr>
      <w:r>
        <w:rPr>
          <w:sz w:val="20"/>
          <w:szCs w:val="20"/>
        </w:rPr>
        <w:t>Valorizzare il contenuto nell’esposizione orale, non tenendo conto di eventuali difficoltà espositive.</w:t>
      </w:r>
    </w:p>
    <w:p w14:paraId="5D23751D" w14:textId="77777777" w:rsidR="00BF071E" w:rsidRDefault="00BF071E" w:rsidP="00BF071E">
      <w:pPr>
        <w:spacing w:line="240" w:lineRule="auto"/>
        <w:rPr>
          <w:sz w:val="20"/>
          <w:szCs w:val="20"/>
        </w:rPr>
      </w:pPr>
    </w:p>
    <w:tbl>
      <w:tblPr>
        <w:tblStyle w:val="Grigliatabella"/>
        <w:tblW w:w="0" w:type="auto"/>
        <w:tblInd w:w="357" w:type="dxa"/>
        <w:tblLook w:val="04A0" w:firstRow="1" w:lastRow="0" w:firstColumn="1" w:lastColumn="0" w:noHBand="0" w:noVBand="1"/>
      </w:tblPr>
      <w:tblGrid>
        <w:gridCol w:w="5881"/>
        <w:gridCol w:w="3390"/>
      </w:tblGrid>
      <w:tr w:rsidR="00BF071E" w14:paraId="3C6D47E4" w14:textId="77777777" w:rsidTr="009912BF">
        <w:tc>
          <w:tcPr>
            <w:tcW w:w="6442" w:type="dxa"/>
          </w:tcPr>
          <w:p w14:paraId="3450B732" w14:textId="77777777" w:rsidR="00BF071E" w:rsidRDefault="00BF071E" w:rsidP="009912BF">
            <w:pPr>
              <w:rPr>
                <w:sz w:val="20"/>
                <w:szCs w:val="20"/>
              </w:rPr>
            </w:pPr>
            <w:r w:rsidRPr="00DF0CCF">
              <w:rPr>
                <w:b/>
                <w:sz w:val="20"/>
                <w:szCs w:val="20"/>
              </w:rPr>
              <w:t>OBIETTIVI DISCIPLINARI PERSONALIZZATI</w:t>
            </w:r>
          </w:p>
          <w:p w14:paraId="1790D4F4" w14:textId="77777777" w:rsidR="00BF071E" w:rsidRPr="00DF0CCF" w:rsidRDefault="00BF071E" w:rsidP="009912BF">
            <w:pPr>
              <w:rPr>
                <w:b/>
                <w:i/>
                <w:sz w:val="20"/>
                <w:szCs w:val="20"/>
              </w:rPr>
            </w:pPr>
            <w:r>
              <w:rPr>
                <w:b/>
                <w:i/>
                <w:sz w:val="20"/>
                <w:szCs w:val="20"/>
              </w:rPr>
              <w:t>(</w:t>
            </w:r>
            <w:r w:rsidRPr="00DF0CCF">
              <w:rPr>
                <w:b/>
                <w:i/>
                <w:sz w:val="20"/>
                <w:szCs w:val="20"/>
              </w:rPr>
              <w:t>solo per alunni stranieri, ROM, Sinti e Caminanti)</w:t>
            </w:r>
          </w:p>
        </w:tc>
        <w:tc>
          <w:tcPr>
            <w:tcW w:w="3657" w:type="dxa"/>
          </w:tcPr>
          <w:p w14:paraId="2A465BAD" w14:textId="77777777" w:rsidR="00BF071E" w:rsidRDefault="00BF071E" w:rsidP="009912BF">
            <w:pPr>
              <w:rPr>
                <w:b/>
                <w:sz w:val="20"/>
                <w:szCs w:val="20"/>
              </w:rPr>
            </w:pPr>
            <w:r w:rsidRPr="00DF0CCF">
              <w:rPr>
                <w:b/>
                <w:sz w:val="20"/>
                <w:szCs w:val="20"/>
              </w:rPr>
              <w:t xml:space="preserve">DISCIPLINA o </w:t>
            </w:r>
          </w:p>
          <w:p w14:paraId="6837B6D0" w14:textId="77777777" w:rsidR="00BF071E" w:rsidRPr="00DF0CCF" w:rsidRDefault="00BF071E" w:rsidP="009912BF">
            <w:pPr>
              <w:rPr>
                <w:b/>
                <w:sz w:val="20"/>
                <w:szCs w:val="20"/>
              </w:rPr>
            </w:pPr>
            <w:r w:rsidRPr="00DF0CCF">
              <w:rPr>
                <w:b/>
                <w:sz w:val="20"/>
                <w:szCs w:val="20"/>
              </w:rPr>
              <w:t>AMBITO DISCIPLINARE</w:t>
            </w:r>
          </w:p>
        </w:tc>
      </w:tr>
      <w:tr w:rsidR="00BF071E" w14:paraId="65F0A6CB" w14:textId="77777777" w:rsidTr="009912BF">
        <w:tc>
          <w:tcPr>
            <w:tcW w:w="6442" w:type="dxa"/>
          </w:tcPr>
          <w:p w14:paraId="476BD91C" w14:textId="77777777" w:rsidR="00BF071E" w:rsidRDefault="00BF071E" w:rsidP="009912BF">
            <w:pPr>
              <w:rPr>
                <w:sz w:val="20"/>
                <w:szCs w:val="20"/>
              </w:rPr>
            </w:pPr>
          </w:p>
        </w:tc>
        <w:tc>
          <w:tcPr>
            <w:tcW w:w="3657" w:type="dxa"/>
          </w:tcPr>
          <w:p w14:paraId="0F74D480" w14:textId="77777777" w:rsidR="00BF071E" w:rsidRDefault="00BF071E" w:rsidP="009912BF">
            <w:pPr>
              <w:rPr>
                <w:sz w:val="20"/>
                <w:szCs w:val="20"/>
              </w:rPr>
            </w:pPr>
          </w:p>
          <w:p w14:paraId="1008F75D" w14:textId="77777777" w:rsidR="00BF071E" w:rsidRDefault="00BF071E" w:rsidP="009912BF">
            <w:pPr>
              <w:rPr>
                <w:sz w:val="20"/>
                <w:szCs w:val="20"/>
              </w:rPr>
            </w:pPr>
          </w:p>
          <w:p w14:paraId="43065B7D" w14:textId="77777777" w:rsidR="00BF071E" w:rsidRDefault="00BF071E" w:rsidP="009912BF">
            <w:pPr>
              <w:rPr>
                <w:sz w:val="20"/>
                <w:szCs w:val="20"/>
              </w:rPr>
            </w:pPr>
          </w:p>
        </w:tc>
      </w:tr>
      <w:tr w:rsidR="00BF071E" w14:paraId="76DDA6D0" w14:textId="77777777" w:rsidTr="009912BF">
        <w:tc>
          <w:tcPr>
            <w:tcW w:w="6442" w:type="dxa"/>
          </w:tcPr>
          <w:p w14:paraId="5C3BB886" w14:textId="77777777" w:rsidR="00BF071E" w:rsidRDefault="00BF071E" w:rsidP="009912BF">
            <w:pPr>
              <w:rPr>
                <w:sz w:val="20"/>
                <w:szCs w:val="20"/>
              </w:rPr>
            </w:pPr>
          </w:p>
        </w:tc>
        <w:tc>
          <w:tcPr>
            <w:tcW w:w="3657" w:type="dxa"/>
          </w:tcPr>
          <w:p w14:paraId="7A22D367" w14:textId="77777777" w:rsidR="00BF071E" w:rsidRDefault="00BF071E" w:rsidP="009912BF">
            <w:pPr>
              <w:rPr>
                <w:sz w:val="20"/>
                <w:szCs w:val="20"/>
              </w:rPr>
            </w:pPr>
          </w:p>
          <w:p w14:paraId="251517BF" w14:textId="77777777" w:rsidR="00BF071E" w:rsidRDefault="00BF071E" w:rsidP="009912BF">
            <w:pPr>
              <w:rPr>
                <w:sz w:val="20"/>
                <w:szCs w:val="20"/>
              </w:rPr>
            </w:pPr>
          </w:p>
          <w:p w14:paraId="353CC1A5" w14:textId="77777777" w:rsidR="00BF071E" w:rsidRDefault="00BF071E" w:rsidP="009912BF">
            <w:pPr>
              <w:rPr>
                <w:sz w:val="20"/>
                <w:szCs w:val="20"/>
              </w:rPr>
            </w:pPr>
          </w:p>
        </w:tc>
      </w:tr>
      <w:tr w:rsidR="00BF071E" w14:paraId="0C870BCF" w14:textId="77777777" w:rsidTr="009912BF">
        <w:tc>
          <w:tcPr>
            <w:tcW w:w="6442" w:type="dxa"/>
          </w:tcPr>
          <w:p w14:paraId="30556B88" w14:textId="77777777" w:rsidR="00BF071E" w:rsidRDefault="00BF071E" w:rsidP="009912BF">
            <w:pPr>
              <w:rPr>
                <w:sz w:val="20"/>
                <w:szCs w:val="20"/>
              </w:rPr>
            </w:pPr>
          </w:p>
        </w:tc>
        <w:tc>
          <w:tcPr>
            <w:tcW w:w="3657" w:type="dxa"/>
          </w:tcPr>
          <w:p w14:paraId="580AFE85" w14:textId="77777777" w:rsidR="00BF071E" w:rsidRDefault="00BF071E" w:rsidP="009912BF">
            <w:pPr>
              <w:rPr>
                <w:sz w:val="20"/>
                <w:szCs w:val="20"/>
              </w:rPr>
            </w:pPr>
          </w:p>
          <w:p w14:paraId="38D32469" w14:textId="77777777" w:rsidR="00BF071E" w:rsidRDefault="00BF071E" w:rsidP="009912BF">
            <w:pPr>
              <w:rPr>
                <w:sz w:val="20"/>
                <w:szCs w:val="20"/>
              </w:rPr>
            </w:pPr>
          </w:p>
          <w:p w14:paraId="17289FCC" w14:textId="77777777" w:rsidR="00BF071E" w:rsidRDefault="00BF071E" w:rsidP="009912BF">
            <w:pPr>
              <w:rPr>
                <w:sz w:val="20"/>
                <w:szCs w:val="20"/>
              </w:rPr>
            </w:pPr>
          </w:p>
        </w:tc>
      </w:tr>
      <w:tr w:rsidR="00BF071E" w14:paraId="35CE4CDA" w14:textId="77777777" w:rsidTr="009912BF">
        <w:tc>
          <w:tcPr>
            <w:tcW w:w="6442" w:type="dxa"/>
          </w:tcPr>
          <w:p w14:paraId="33DCCE9B" w14:textId="77777777" w:rsidR="00BF071E" w:rsidRDefault="00BF071E" w:rsidP="009912BF">
            <w:pPr>
              <w:rPr>
                <w:sz w:val="20"/>
                <w:szCs w:val="20"/>
              </w:rPr>
            </w:pPr>
          </w:p>
        </w:tc>
        <w:tc>
          <w:tcPr>
            <w:tcW w:w="3657" w:type="dxa"/>
          </w:tcPr>
          <w:p w14:paraId="38EED1F2" w14:textId="77777777" w:rsidR="00BF071E" w:rsidRDefault="00BF071E" w:rsidP="009912BF">
            <w:pPr>
              <w:rPr>
                <w:sz w:val="20"/>
                <w:szCs w:val="20"/>
              </w:rPr>
            </w:pPr>
          </w:p>
          <w:p w14:paraId="3CF90F40" w14:textId="77777777" w:rsidR="00BF071E" w:rsidRDefault="00BF071E" w:rsidP="009912BF">
            <w:pPr>
              <w:rPr>
                <w:sz w:val="20"/>
                <w:szCs w:val="20"/>
              </w:rPr>
            </w:pPr>
          </w:p>
          <w:p w14:paraId="39CAD807" w14:textId="77777777" w:rsidR="00BF071E" w:rsidRDefault="00BF071E" w:rsidP="009912BF">
            <w:pPr>
              <w:rPr>
                <w:sz w:val="20"/>
                <w:szCs w:val="20"/>
              </w:rPr>
            </w:pPr>
          </w:p>
        </w:tc>
      </w:tr>
    </w:tbl>
    <w:p w14:paraId="46670589" w14:textId="77777777" w:rsidR="00BF071E" w:rsidRPr="003F6529" w:rsidRDefault="00BF071E" w:rsidP="00BF071E">
      <w:pPr>
        <w:spacing w:line="240" w:lineRule="auto"/>
        <w:rPr>
          <w:b/>
          <w:sz w:val="20"/>
          <w:szCs w:val="20"/>
        </w:rPr>
      </w:pPr>
      <w:r w:rsidRPr="003F6529">
        <w:rPr>
          <w:b/>
          <w:sz w:val="20"/>
          <w:szCs w:val="20"/>
        </w:rPr>
        <w:t>Il presente Piano Educativo è stato concordato e redatto da:</w:t>
      </w:r>
    </w:p>
    <w:p w14:paraId="794C3767" w14:textId="77777777" w:rsidR="00BF071E" w:rsidRDefault="00BF071E" w:rsidP="00BF071E">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0C3981B7" wp14:editId="1531FEC2">
                <wp:simplePos x="0" y="0"/>
                <wp:positionH relativeFrom="margin">
                  <wp:posOffset>85725</wp:posOffset>
                </wp:positionH>
                <wp:positionV relativeFrom="paragraph">
                  <wp:posOffset>101600</wp:posOffset>
                </wp:positionV>
                <wp:extent cx="3714750" cy="3162300"/>
                <wp:effectExtent l="0" t="0" r="0" b="0"/>
                <wp:wrapSquare wrapText="bothSides"/>
                <wp:docPr id="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3162300"/>
                        </a:xfrm>
                        <a:prstGeom prst="rect">
                          <a:avLst/>
                        </a:prstGeom>
                        <a:solidFill>
                          <a:schemeClr val="lt1"/>
                        </a:solidFill>
                        <a:ln w="6350">
                          <a:solidFill>
                            <a:prstClr val="black"/>
                          </a:solidFill>
                        </a:ln>
                      </wps:spPr>
                      <wps:txbx>
                        <w:txbxContent>
                          <w:p w14:paraId="53B296BA" w14:textId="77777777" w:rsidR="00BF071E" w:rsidRPr="00A340DD" w:rsidRDefault="00BF071E" w:rsidP="00BF071E">
                            <w:pPr>
                              <w:rPr>
                                <w:b/>
                                <w:sz w:val="20"/>
                                <w:szCs w:val="20"/>
                                <w:u w:val="single"/>
                              </w:rPr>
                            </w:pPr>
                            <w:r w:rsidRPr="00A340DD">
                              <w:rPr>
                                <w:b/>
                                <w:sz w:val="20"/>
                                <w:szCs w:val="20"/>
                                <w:u w:val="single"/>
                              </w:rPr>
                              <w:t>SOLO PER ALUNNI CON DSA</w:t>
                            </w:r>
                          </w:p>
                          <w:p w14:paraId="054D334B" w14:textId="77777777" w:rsidR="00BF071E" w:rsidRDefault="00BF071E" w:rsidP="00BF071E">
                            <w:pPr>
                              <w:rPr>
                                <w:b/>
                                <w:sz w:val="20"/>
                                <w:szCs w:val="20"/>
                              </w:rPr>
                            </w:pPr>
                            <w:r w:rsidRPr="00A340DD">
                              <w:rPr>
                                <w:b/>
                                <w:sz w:val="20"/>
                                <w:szCs w:val="20"/>
                              </w:rPr>
                              <w:t>6. PATTO CON LA FAMIGLIA</w:t>
                            </w:r>
                          </w:p>
                          <w:p w14:paraId="7DB56FED" w14:textId="77777777" w:rsidR="00BF071E" w:rsidRDefault="00BF071E" w:rsidP="00BF071E">
                            <w:pPr>
                              <w:rPr>
                                <w:b/>
                                <w:sz w:val="20"/>
                                <w:szCs w:val="20"/>
                              </w:rPr>
                            </w:pPr>
                            <w:r>
                              <w:rPr>
                                <w:b/>
                                <w:sz w:val="20"/>
                                <w:szCs w:val="20"/>
                              </w:rPr>
                              <w:t>Si concordano:</w:t>
                            </w:r>
                          </w:p>
                          <w:p w14:paraId="3493D354" w14:textId="77777777" w:rsidR="00BF071E" w:rsidRPr="00A340DD" w:rsidRDefault="00BF071E" w:rsidP="00BF071E">
                            <w:pPr>
                              <w:pStyle w:val="Paragrafoelenco"/>
                              <w:numPr>
                                <w:ilvl w:val="0"/>
                                <w:numId w:val="8"/>
                              </w:numPr>
                              <w:spacing w:after="0" w:line="276" w:lineRule="auto"/>
                              <w:rPr>
                                <w:b/>
                                <w:sz w:val="20"/>
                                <w:szCs w:val="20"/>
                              </w:rPr>
                            </w:pPr>
                            <w:r w:rsidRPr="00A340DD">
                              <w:rPr>
                                <w:b/>
                                <w:sz w:val="20"/>
                                <w:szCs w:val="20"/>
                              </w:rPr>
                              <w:t>riduzione del carico di lavoro individuale a casa</w:t>
                            </w:r>
                          </w:p>
                          <w:p w14:paraId="261F1DA7" w14:textId="77777777" w:rsidR="00BF071E" w:rsidRDefault="00BF071E" w:rsidP="00BF071E">
                            <w:pPr>
                              <w:pStyle w:val="Paragrafoelenco"/>
                              <w:numPr>
                                <w:ilvl w:val="0"/>
                                <w:numId w:val="8"/>
                              </w:numPr>
                              <w:spacing w:after="0" w:line="276" w:lineRule="auto"/>
                              <w:rPr>
                                <w:b/>
                                <w:sz w:val="20"/>
                                <w:szCs w:val="20"/>
                              </w:rPr>
                            </w:pPr>
                            <w:r>
                              <w:rPr>
                                <w:b/>
                                <w:sz w:val="20"/>
                                <w:szCs w:val="20"/>
                              </w:rPr>
                              <w:t>gli strumenti compensativi e le misure compensative utilizzati a casa</w:t>
                            </w:r>
                          </w:p>
                          <w:p w14:paraId="12C144DF" w14:textId="77777777" w:rsidR="00BF071E" w:rsidRDefault="00BF071E" w:rsidP="00BF071E">
                            <w:pPr>
                              <w:pStyle w:val="Paragrafoelenco"/>
                              <w:numPr>
                                <w:ilvl w:val="0"/>
                                <w:numId w:val="8"/>
                              </w:numPr>
                              <w:spacing w:after="0" w:line="276" w:lineRule="auto"/>
                              <w:rPr>
                                <w:b/>
                                <w:sz w:val="20"/>
                                <w:szCs w:val="20"/>
                              </w:rPr>
                            </w:pPr>
                            <w:r>
                              <w:rPr>
                                <w:b/>
                                <w:sz w:val="20"/>
                                <w:szCs w:val="20"/>
                              </w:rPr>
                              <w:t>gli strumenti compensativi e le misure compensative utilizzati a scuola</w:t>
                            </w:r>
                          </w:p>
                          <w:p w14:paraId="1B7BD124" w14:textId="77777777" w:rsidR="00BF071E" w:rsidRDefault="00BF071E" w:rsidP="00BF071E">
                            <w:pPr>
                              <w:pStyle w:val="Paragrafoelenco"/>
                              <w:numPr>
                                <w:ilvl w:val="0"/>
                                <w:numId w:val="8"/>
                              </w:numPr>
                              <w:spacing w:after="0" w:line="276" w:lineRule="auto"/>
                              <w:rPr>
                                <w:b/>
                                <w:sz w:val="20"/>
                                <w:szCs w:val="20"/>
                              </w:rPr>
                            </w:pPr>
                            <w:r>
                              <w:rPr>
                                <w:b/>
                                <w:sz w:val="20"/>
                                <w:szCs w:val="20"/>
                              </w:rPr>
                              <w:t>le modalità di verifica</w:t>
                            </w:r>
                          </w:p>
                          <w:p w14:paraId="78131968" w14:textId="77777777" w:rsidR="00BF071E" w:rsidRDefault="00BF071E" w:rsidP="00BF071E">
                            <w:pPr>
                              <w:pStyle w:val="Paragrafoelenco"/>
                              <w:numPr>
                                <w:ilvl w:val="0"/>
                                <w:numId w:val="8"/>
                              </w:numPr>
                              <w:spacing w:after="0" w:line="276" w:lineRule="auto"/>
                              <w:rPr>
                                <w:b/>
                                <w:sz w:val="20"/>
                                <w:szCs w:val="20"/>
                              </w:rPr>
                            </w:pPr>
                            <w:r>
                              <w:rPr>
                                <w:b/>
                                <w:sz w:val="20"/>
                                <w:szCs w:val="20"/>
                              </w:rPr>
                              <w:t>i criteri di valutazione</w:t>
                            </w:r>
                          </w:p>
                          <w:p w14:paraId="309072CC" w14:textId="77777777" w:rsidR="00BF071E" w:rsidRDefault="00BF071E" w:rsidP="00BF071E">
                            <w:pPr>
                              <w:spacing w:line="276" w:lineRule="auto"/>
                              <w:rPr>
                                <w:sz w:val="20"/>
                                <w:szCs w:val="20"/>
                              </w:rPr>
                            </w:pPr>
                          </w:p>
                          <w:p w14:paraId="30EF2CFB" w14:textId="6CF93C6F" w:rsidR="00BF071E" w:rsidRDefault="00BF071E" w:rsidP="00BF071E">
                            <w:pPr>
                              <w:spacing w:line="276" w:lineRule="auto"/>
                              <w:rPr>
                                <w:sz w:val="20"/>
                                <w:szCs w:val="20"/>
                              </w:rPr>
                            </w:pPr>
                            <w:r w:rsidRPr="00A340DD">
                              <w:rPr>
                                <w:sz w:val="20"/>
                                <w:szCs w:val="20"/>
                              </w:rPr>
                              <w:t xml:space="preserve">Firma </w:t>
                            </w:r>
                            <w:r>
                              <w:rPr>
                                <w:sz w:val="20"/>
                                <w:szCs w:val="20"/>
                              </w:rPr>
                              <w:t>di entrambi i genitori</w:t>
                            </w:r>
                          </w:p>
                          <w:p w14:paraId="629D544D" w14:textId="2A854D4E" w:rsidR="00BF071E" w:rsidRPr="00A340DD" w:rsidRDefault="00BF071E" w:rsidP="00BF071E">
                            <w:pPr>
                              <w:spacing w:line="276" w:lineRule="auto"/>
                              <w:rPr>
                                <w:sz w:val="20"/>
                                <w:szCs w:val="20"/>
                              </w:rPr>
                            </w:pPr>
                            <w:r>
                              <w:rPr>
                                <w:sz w:val="20"/>
                                <w:szCs w:val="20"/>
                              </w:rPr>
                              <w:t>……………………………………………………………………..</w:t>
                            </w:r>
                          </w:p>
                          <w:p w14:paraId="48B7F3E0" w14:textId="0903AC64" w:rsidR="00BF071E" w:rsidRPr="00A340DD" w:rsidRDefault="00BF071E" w:rsidP="00BF071E">
                            <w:pPr>
                              <w:spacing w:line="276" w:lineRule="auto"/>
                              <w:rPr>
                                <w:sz w:val="20"/>
                                <w:szCs w:val="20"/>
                              </w:rPr>
                            </w:pPr>
                            <w:r w:rsidRPr="00A340DD">
                              <w:rPr>
                                <w:sz w:val="20"/>
                                <w:szCs w:val="20"/>
                              </w:rPr>
                              <w:t>………………………………</w:t>
                            </w:r>
                            <w:r>
                              <w:rPr>
                                <w:sz w:val="20"/>
                                <w:szCs w:val="20"/>
                              </w:rPr>
                              <w:t>…………………….</w:t>
                            </w:r>
                            <w:r w:rsidRPr="00A340DD">
                              <w:rPr>
                                <w:sz w:val="20"/>
                                <w:szCs w:val="20"/>
                              </w:rPr>
                              <w:t>……………….</w:t>
                            </w:r>
                          </w:p>
                          <w:p w14:paraId="5413B369" w14:textId="77777777" w:rsidR="00BF071E" w:rsidRPr="00A340DD" w:rsidRDefault="00BF071E" w:rsidP="00BF071E">
                            <w:pPr>
                              <w:spacing w:line="276" w:lineRule="auto"/>
                              <w:rPr>
                                <w:sz w:val="20"/>
                                <w:szCs w:val="20"/>
                              </w:rPr>
                            </w:pPr>
                          </w:p>
                          <w:p w14:paraId="12D6B796" w14:textId="77777777" w:rsidR="00BF071E" w:rsidRPr="00A340DD" w:rsidRDefault="00BF071E" w:rsidP="00BF071E">
                            <w:pPr>
                              <w:spacing w:line="276" w:lineRule="auto"/>
                              <w:rPr>
                                <w:sz w:val="20"/>
                                <w:szCs w:val="20"/>
                              </w:rPr>
                            </w:pPr>
                            <w:r w:rsidRPr="00A340DD">
                              <w:rPr>
                                <w:sz w:val="20"/>
                                <w:szCs w:val="20"/>
                              </w:rPr>
                              <w:t>………………………………………………</w:t>
                            </w:r>
                            <w:r>
                              <w:rPr>
                                <w:sz w:val="20"/>
                                <w:szCs w:val="20"/>
                              </w:rPr>
                              <w:t>.</w:t>
                            </w:r>
                          </w:p>
                          <w:p w14:paraId="524DB34F" w14:textId="77777777" w:rsidR="00BF071E" w:rsidRPr="00A340DD" w:rsidRDefault="00BF071E" w:rsidP="00BF071E">
                            <w:pPr>
                              <w:spacing w:line="276" w:lineRule="auto"/>
                              <w:rPr>
                                <w:sz w:val="20"/>
                                <w:szCs w:val="20"/>
                              </w:rPr>
                            </w:pPr>
                          </w:p>
                          <w:p w14:paraId="09E4B1EC" w14:textId="77777777" w:rsidR="00BF071E" w:rsidRDefault="00BF071E" w:rsidP="00BF07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981B7" id="Casella di testo 1" o:spid="_x0000_s1031" type="#_x0000_t202" style="position:absolute;margin-left:6.75pt;margin-top:8pt;width:292.5pt;height:2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" fillcolor="white [3201]" strokeweight=".5pt">
                <v:path arrowok="t"/>
                <v:textbox>
                  <w:txbxContent>
                    <w:p w14:paraId="53B296BA" w14:textId="77777777" w:rsidR="00BF071E" w:rsidRPr="00A340DD" w:rsidRDefault="00BF071E" w:rsidP="00BF071E">
                      <w:pPr>
                        <w:rPr>
                          <w:b/>
                          <w:sz w:val="20"/>
                          <w:szCs w:val="20"/>
                          <w:u w:val="single"/>
                        </w:rPr>
                      </w:pPr>
                      <w:r w:rsidRPr="00A340DD">
                        <w:rPr>
                          <w:b/>
                          <w:sz w:val="20"/>
                          <w:szCs w:val="20"/>
                          <w:u w:val="single"/>
                        </w:rPr>
                        <w:t>SOLO PER ALUNNI CON DSA</w:t>
                      </w:r>
                    </w:p>
                    <w:p w14:paraId="054D334B" w14:textId="77777777" w:rsidR="00BF071E" w:rsidRDefault="00BF071E" w:rsidP="00BF071E">
                      <w:pPr>
                        <w:rPr>
                          <w:b/>
                          <w:sz w:val="20"/>
                          <w:szCs w:val="20"/>
                        </w:rPr>
                      </w:pPr>
                      <w:r w:rsidRPr="00A340DD">
                        <w:rPr>
                          <w:b/>
                          <w:sz w:val="20"/>
                          <w:szCs w:val="20"/>
                        </w:rPr>
                        <w:t>6. PATTO CON LA FAMIGLIA</w:t>
                      </w:r>
                    </w:p>
                    <w:p w14:paraId="7DB56FED" w14:textId="77777777" w:rsidR="00BF071E" w:rsidRDefault="00BF071E" w:rsidP="00BF071E">
                      <w:pPr>
                        <w:rPr>
                          <w:b/>
                          <w:sz w:val="20"/>
                          <w:szCs w:val="20"/>
                        </w:rPr>
                      </w:pPr>
                      <w:r>
                        <w:rPr>
                          <w:b/>
                          <w:sz w:val="20"/>
                          <w:szCs w:val="20"/>
                        </w:rPr>
                        <w:t>Si concordano:</w:t>
                      </w:r>
                    </w:p>
                    <w:p w14:paraId="3493D354" w14:textId="77777777" w:rsidR="00BF071E" w:rsidRPr="00A340DD" w:rsidRDefault="00BF071E" w:rsidP="00BF071E">
                      <w:pPr>
                        <w:pStyle w:val="Paragrafoelenco"/>
                        <w:numPr>
                          <w:ilvl w:val="0"/>
                          <w:numId w:val="8"/>
                        </w:numPr>
                        <w:spacing w:after="0" w:line="276" w:lineRule="auto"/>
                        <w:rPr>
                          <w:b/>
                          <w:sz w:val="20"/>
                          <w:szCs w:val="20"/>
                        </w:rPr>
                      </w:pPr>
                      <w:r w:rsidRPr="00A340DD">
                        <w:rPr>
                          <w:b/>
                          <w:sz w:val="20"/>
                          <w:szCs w:val="20"/>
                        </w:rPr>
                        <w:t>riduzione del carico di lavoro individuale a casa</w:t>
                      </w:r>
                    </w:p>
                    <w:p w14:paraId="261F1DA7" w14:textId="77777777" w:rsidR="00BF071E" w:rsidRDefault="00BF071E" w:rsidP="00BF071E">
                      <w:pPr>
                        <w:pStyle w:val="Paragrafoelenco"/>
                        <w:numPr>
                          <w:ilvl w:val="0"/>
                          <w:numId w:val="8"/>
                        </w:numPr>
                        <w:spacing w:after="0" w:line="276" w:lineRule="auto"/>
                        <w:rPr>
                          <w:b/>
                          <w:sz w:val="20"/>
                          <w:szCs w:val="20"/>
                        </w:rPr>
                      </w:pPr>
                      <w:r>
                        <w:rPr>
                          <w:b/>
                          <w:sz w:val="20"/>
                          <w:szCs w:val="20"/>
                        </w:rPr>
                        <w:t>gli strumenti compensativi e le misure compensative utilizzati a casa</w:t>
                      </w:r>
                    </w:p>
                    <w:p w14:paraId="12C144DF" w14:textId="77777777" w:rsidR="00BF071E" w:rsidRDefault="00BF071E" w:rsidP="00BF071E">
                      <w:pPr>
                        <w:pStyle w:val="Paragrafoelenco"/>
                        <w:numPr>
                          <w:ilvl w:val="0"/>
                          <w:numId w:val="8"/>
                        </w:numPr>
                        <w:spacing w:after="0" w:line="276" w:lineRule="auto"/>
                        <w:rPr>
                          <w:b/>
                          <w:sz w:val="20"/>
                          <w:szCs w:val="20"/>
                        </w:rPr>
                      </w:pPr>
                      <w:r>
                        <w:rPr>
                          <w:b/>
                          <w:sz w:val="20"/>
                          <w:szCs w:val="20"/>
                        </w:rPr>
                        <w:t>gli strumenti compensativi e le misure compensative utilizzati a scuola</w:t>
                      </w:r>
                    </w:p>
                    <w:p w14:paraId="1B7BD124" w14:textId="77777777" w:rsidR="00BF071E" w:rsidRDefault="00BF071E" w:rsidP="00BF071E">
                      <w:pPr>
                        <w:pStyle w:val="Paragrafoelenco"/>
                        <w:numPr>
                          <w:ilvl w:val="0"/>
                          <w:numId w:val="8"/>
                        </w:numPr>
                        <w:spacing w:after="0" w:line="276" w:lineRule="auto"/>
                        <w:rPr>
                          <w:b/>
                          <w:sz w:val="20"/>
                          <w:szCs w:val="20"/>
                        </w:rPr>
                      </w:pPr>
                      <w:r>
                        <w:rPr>
                          <w:b/>
                          <w:sz w:val="20"/>
                          <w:szCs w:val="20"/>
                        </w:rPr>
                        <w:t>le modalità di verifica</w:t>
                      </w:r>
                    </w:p>
                    <w:p w14:paraId="78131968" w14:textId="77777777" w:rsidR="00BF071E" w:rsidRDefault="00BF071E" w:rsidP="00BF071E">
                      <w:pPr>
                        <w:pStyle w:val="Paragrafoelenco"/>
                        <w:numPr>
                          <w:ilvl w:val="0"/>
                          <w:numId w:val="8"/>
                        </w:numPr>
                        <w:spacing w:after="0" w:line="276" w:lineRule="auto"/>
                        <w:rPr>
                          <w:b/>
                          <w:sz w:val="20"/>
                          <w:szCs w:val="20"/>
                        </w:rPr>
                      </w:pPr>
                      <w:r>
                        <w:rPr>
                          <w:b/>
                          <w:sz w:val="20"/>
                          <w:szCs w:val="20"/>
                        </w:rPr>
                        <w:t>i criteri di valutazione</w:t>
                      </w:r>
                    </w:p>
                    <w:p w14:paraId="309072CC" w14:textId="77777777" w:rsidR="00BF071E" w:rsidRDefault="00BF071E" w:rsidP="00BF071E">
                      <w:pPr>
                        <w:spacing w:line="276" w:lineRule="auto"/>
                        <w:rPr>
                          <w:sz w:val="20"/>
                          <w:szCs w:val="20"/>
                        </w:rPr>
                      </w:pPr>
                    </w:p>
                    <w:p w14:paraId="30EF2CFB" w14:textId="6CF93C6F" w:rsidR="00BF071E" w:rsidRDefault="00BF071E" w:rsidP="00BF071E">
                      <w:pPr>
                        <w:spacing w:line="276" w:lineRule="auto"/>
                        <w:rPr>
                          <w:sz w:val="20"/>
                          <w:szCs w:val="20"/>
                        </w:rPr>
                      </w:pPr>
                      <w:r w:rsidRPr="00A340DD">
                        <w:rPr>
                          <w:sz w:val="20"/>
                          <w:szCs w:val="20"/>
                        </w:rPr>
                        <w:t xml:space="preserve">Firma </w:t>
                      </w:r>
                      <w:r>
                        <w:rPr>
                          <w:sz w:val="20"/>
                          <w:szCs w:val="20"/>
                        </w:rPr>
                        <w:t>di entrambi i genitori</w:t>
                      </w:r>
                    </w:p>
                    <w:p w14:paraId="629D544D" w14:textId="2A854D4E" w:rsidR="00BF071E" w:rsidRPr="00A340DD" w:rsidRDefault="00BF071E" w:rsidP="00BF071E">
                      <w:pPr>
                        <w:spacing w:line="276" w:lineRule="auto"/>
                        <w:rPr>
                          <w:sz w:val="20"/>
                          <w:szCs w:val="20"/>
                        </w:rPr>
                      </w:pPr>
                      <w:r>
                        <w:rPr>
                          <w:sz w:val="20"/>
                          <w:szCs w:val="20"/>
                        </w:rPr>
                        <w:t>……………………………………………………………………..</w:t>
                      </w:r>
                    </w:p>
                    <w:p w14:paraId="48B7F3E0" w14:textId="0903AC64" w:rsidR="00BF071E" w:rsidRPr="00A340DD" w:rsidRDefault="00BF071E" w:rsidP="00BF071E">
                      <w:pPr>
                        <w:spacing w:line="276" w:lineRule="auto"/>
                        <w:rPr>
                          <w:sz w:val="20"/>
                          <w:szCs w:val="20"/>
                        </w:rPr>
                      </w:pPr>
                      <w:r w:rsidRPr="00A340DD">
                        <w:rPr>
                          <w:sz w:val="20"/>
                          <w:szCs w:val="20"/>
                        </w:rPr>
                        <w:t>………………………………</w:t>
                      </w:r>
                      <w:r>
                        <w:rPr>
                          <w:sz w:val="20"/>
                          <w:szCs w:val="20"/>
                        </w:rPr>
                        <w:t>…………………….</w:t>
                      </w:r>
                      <w:r w:rsidRPr="00A340DD">
                        <w:rPr>
                          <w:sz w:val="20"/>
                          <w:szCs w:val="20"/>
                        </w:rPr>
                        <w:t>……………….</w:t>
                      </w:r>
                    </w:p>
                    <w:p w14:paraId="5413B369" w14:textId="77777777" w:rsidR="00BF071E" w:rsidRPr="00A340DD" w:rsidRDefault="00BF071E" w:rsidP="00BF071E">
                      <w:pPr>
                        <w:spacing w:line="276" w:lineRule="auto"/>
                        <w:rPr>
                          <w:sz w:val="20"/>
                          <w:szCs w:val="20"/>
                        </w:rPr>
                      </w:pPr>
                    </w:p>
                    <w:p w14:paraId="12D6B796" w14:textId="77777777" w:rsidR="00BF071E" w:rsidRPr="00A340DD" w:rsidRDefault="00BF071E" w:rsidP="00BF071E">
                      <w:pPr>
                        <w:spacing w:line="276" w:lineRule="auto"/>
                        <w:rPr>
                          <w:sz w:val="20"/>
                          <w:szCs w:val="20"/>
                        </w:rPr>
                      </w:pPr>
                      <w:r w:rsidRPr="00A340DD">
                        <w:rPr>
                          <w:sz w:val="20"/>
                          <w:szCs w:val="20"/>
                        </w:rPr>
                        <w:t>………………………………………………</w:t>
                      </w:r>
                      <w:r>
                        <w:rPr>
                          <w:sz w:val="20"/>
                          <w:szCs w:val="20"/>
                        </w:rPr>
                        <w:t>.</w:t>
                      </w:r>
                    </w:p>
                    <w:p w14:paraId="524DB34F" w14:textId="77777777" w:rsidR="00BF071E" w:rsidRPr="00A340DD" w:rsidRDefault="00BF071E" w:rsidP="00BF071E">
                      <w:pPr>
                        <w:spacing w:line="276" w:lineRule="auto"/>
                        <w:rPr>
                          <w:sz w:val="20"/>
                          <w:szCs w:val="20"/>
                        </w:rPr>
                      </w:pPr>
                    </w:p>
                    <w:p w14:paraId="09E4B1EC" w14:textId="77777777" w:rsidR="00BF071E" w:rsidRDefault="00BF071E" w:rsidP="00BF071E"/>
                  </w:txbxContent>
                </v:textbox>
                <w10:wrap type="square" anchorx="margin"/>
              </v:shape>
            </w:pict>
          </mc:Fallback>
        </mc:AlternateContent>
      </w:r>
      <w:r>
        <w:rPr>
          <w:sz w:val="20"/>
          <w:szCs w:val="20"/>
        </w:rPr>
        <w:t xml:space="preserve">Consiglio di Classe: </w:t>
      </w:r>
      <w:bookmarkStart w:id="0" w:name="_Hlk523329376"/>
    </w:p>
    <w:p w14:paraId="7BF65410" w14:textId="77777777" w:rsidR="00BF071E" w:rsidRDefault="00BF071E" w:rsidP="00BF071E">
      <w:pPr>
        <w:rPr>
          <w:sz w:val="20"/>
          <w:szCs w:val="20"/>
        </w:rPr>
      </w:pPr>
      <w:r>
        <w:rPr>
          <w:sz w:val="20"/>
          <w:szCs w:val="20"/>
        </w:rPr>
        <w:t>………………………………………….</w:t>
      </w:r>
      <w:bookmarkEnd w:id="0"/>
      <w:r>
        <w:rPr>
          <w:sz w:val="20"/>
          <w:szCs w:val="20"/>
        </w:rPr>
        <w:t xml:space="preserve">         ……………………………………….      …………………………………………</w:t>
      </w:r>
    </w:p>
    <w:p w14:paraId="3403EE83" w14:textId="77777777" w:rsidR="00BF071E" w:rsidRDefault="00BF071E" w:rsidP="00BF071E">
      <w:pPr>
        <w:rPr>
          <w:sz w:val="20"/>
          <w:szCs w:val="20"/>
        </w:rPr>
      </w:pPr>
      <w:r>
        <w:rPr>
          <w:sz w:val="20"/>
          <w:szCs w:val="20"/>
        </w:rPr>
        <w:t>………………………………………….         ………………………………………       …………………………………………</w:t>
      </w:r>
    </w:p>
    <w:p w14:paraId="15E1E571" w14:textId="77777777" w:rsidR="00BF071E" w:rsidRDefault="00BF071E" w:rsidP="00BF071E">
      <w:pPr>
        <w:rPr>
          <w:sz w:val="20"/>
          <w:szCs w:val="20"/>
        </w:rPr>
      </w:pPr>
      <w:r>
        <w:rPr>
          <w:sz w:val="20"/>
          <w:szCs w:val="20"/>
        </w:rPr>
        <w:t>………………………………………….         ………………………………………       ………………………………………....</w:t>
      </w:r>
    </w:p>
    <w:p w14:paraId="162BEF54" w14:textId="77777777" w:rsidR="00BF071E" w:rsidRPr="00624884" w:rsidRDefault="00BF071E" w:rsidP="00BF071E">
      <w:pPr>
        <w:jc w:val="right"/>
        <w:rPr>
          <w:sz w:val="20"/>
          <w:szCs w:val="20"/>
        </w:rPr>
      </w:pPr>
      <w:r>
        <w:rPr>
          <w:sz w:val="20"/>
          <w:szCs w:val="20"/>
        </w:rPr>
        <w:t>Roma, …………………………….………………</w:t>
      </w:r>
    </w:p>
    <w:p w14:paraId="2E8923BC" w14:textId="77777777" w:rsidR="00BF071E" w:rsidRDefault="00BF071E" w:rsidP="00BF071E">
      <w:pPr>
        <w:spacing w:after="0"/>
        <w:jc w:val="right"/>
        <w:rPr>
          <w:sz w:val="20"/>
          <w:szCs w:val="20"/>
        </w:rPr>
      </w:pPr>
      <w:r>
        <w:rPr>
          <w:sz w:val="20"/>
          <w:szCs w:val="20"/>
        </w:rPr>
        <w:t xml:space="preserve">Firma referente </w:t>
      </w:r>
      <w:r w:rsidRPr="00E8301B">
        <w:rPr>
          <w:i/>
          <w:sz w:val="20"/>
          <w:szCs w:val="20"/>
        </w:rPr>
        <w:t>Inclusione</w:t>
      </w:r>
    </w:p>
    <w:p w14:paraId="5E2CC24E" w14:textId="77777777" w:rsidR="00BF071E" w:rsidRDefault="00BF071E" w:rsidP="00BF071E">
      <w:pPr>
        <w:spacing w:after="0" w:line="240" w:lineRule="auto"/>
        <w:jc w:val="right"/>
        <w:rPr>
          <w:sz w:val="20"/>
          <w:szCs w:val="20"/>
        </w:rPr>
      </w:pPr>
      <w:r>
        <w:rPr>
          <w:sz w:val="20"/>
          <w:szCs w:val="20"/>
        </w:rPr>
        <w:t xml:space="preserve"> (</w:t>
      </w:r>
      <w:r w:rsidRPr="00E8301B">
        <w:rPr>
          <w:sz w:val="16"/>
          <w:szCs w:val="16"/>
        </w:rPr>
        <w:t>se ha partecipato alla stesura del documento</w:t>
      </w:r>
      <w:r>
        <w:rPr>
          <w:sz w:val="20"/>
          <w:szCs w:val="20"/>
        </w:rPr>
        <w:t>)</w:t>
      </w:r>
    </w:p>
    <w:p w14:paraId="76271076" w14:textId="77777777" w:rsidR="00BF071E" w:rsidRDefault="00BF071E" w:rsidP="00BF071E">
      <w:pPr>
        <w:spacing w:after="0" w:line="240" w:lineRule="auto"/>
        <w:jc w:val="right"/>
        <w:rPr>
          <w:sz w:val="20"/>
          <w:szCs w:val="20"/>
        </w:rPr>
      </w:pPr>
    </w:p>
    <w:p w14:paraId="53AF6ECF" w14:textId="77777777" w:rsidR="00BF071E" w:rsidRDefault="00BF071E" w:rsidP="00BF071E">
      <w:pPr>
        <w:spacing w:after="0" w:line="240" w:lineRule="auto"/>
        <w:jc w:val="right"/>
        <w:rPr>
          <w:sz w:val="20"/>
          <w:szCs w:val="20"/>
        </w:rPr>
      </w:pPr>
      <w:r>
        <w:rPr>
          <w:sz w:val="20"/>
          <w:szCs w:val="20"/>
        </w:rPr>
        <w:t>……………………………………………………………</w:t>
      </w:r>
    </w:p>
    <w:p w14:paraId="0C3AE36E" w14:textId="77777777" w:rsidR="00BF071E" w:rsidRPr="00D605B2" w:rsidRDefault="00BF071E" w:rsidP="00BF071E">
      <w:pPr>
        <w:spacing w:after="0" w:line="240" w:lineRule="auto"/>
        <w:jc w:val="right"/>
        <w:rPr>
          <w:sz w:val="20"/>
          <w:szCs w:val="20"/>
        </w:rPr>
      </w:pPr>
    </w:p>
    <w:p w14:paraId="4A339979" w14:textId="77777777" w:rsidR="00BF071E" w:rsidRDefault="00BF071E" w:rsidP="00BF071E">
      <w:pPr>
        <w:pStyle w:val="Titolo1"/>
        <w:spacing w:before="0" w:line="360" w:lineRule="auto"/>
      </w:pPr>
    </w:p>
    <w:p w14:paraId="38939EBC" w14:textId="77777777" w:rsidR="00BF071E" w:rsidRDefault="00BF071E" w:rsidP="00BF071E">
      <w:pPr>
        <w:spacing w:after="0" w:line="240" w:lineRule="auto"/>
        <w:jc w:val="right"/>
      </w:pPr>
      <w:r>
        <w:t xml:space="preserve">                                               Il Dirigente Scolastico</w:t>
      </w:r>
    </w:p>
    <w:p w14:paraId="123D5BBB" w14:textId="77777777" w:rsidR="00BF071E" w:rsidRDefault="00BF071E" w:rsidP="00BF071E">
      <w:pPr>
        <w:spacing w:after="0" w:line="240" w:lineRule="auto"/>
        <w:jc w:val="right"/>
      </w:pPr>
      <w:r>
        <w:t>Prof.ssa Annalisa Laudando</w:t>
      </w:r>
    </w:p>
    <w:p w14:paraId="56F4C8B5" w14:textId="77777777" w:rsidR="00BF071E" w:rsidRDefault="00BF071E" w:rsidP="00BF071E">
      <w:pPr>
        <w:spacing w:after="0" w:line="240" w:lineRule="auto"/>
        <w:jc w:val="right"/>
      </w:pPr>
    </w:p>
    <w:p w14:paraId="07C4B54E" w14:textId="77777777" w:rsidR="00BF071E" w:rsidRPr="0046063E" w:rsidRDefault="00BF071E" w:rsidP="00BF071E">
      <w:pPr>
        <w:spacing w:after="0" w:line="240" w:lineRule="auto"/>
        <w:jc w:val="right"/>
        <w:rPr>
          <w:sz w:val="20"/>
          <w:szCs w:val="20"/>
        </w:rPr>
      </w:pPr>
      <w:r w:rsidRPr="0046063E">
        <w:rPr>
          <w:sz w:val="20"/>
          <w:szCs w:val="20"/>
        </w:rPr>
        <w:lastRenderedPageBreak/>
        <w:t>……………………………</w:t>
      </w:r>
      <w:r>
        <w:rPr>
          <w:sz w:val="20"/>
          <w:szCs w:val="20"/>
        </w:rPr>
        <w:t>..</w:t>
      </w:r>
      <w:r w:rsidRPr="0046063E">
        <w:rPr>
          <w:sz w:val="20"/>
          <w:szCs w:val="20"/>
        </w:rPr>
        <w:t>……………………..…..</w:t>
      </w:r>
    </w:p>
    <w:sectPr w:rsidR="00BF071E" w:rsidRPr="0046063E" w:rsidSect="00F20933">
      <w:headerReference w:type="default" r:id="rId10"/>
      <w:footerReference w:type="default" r:id="rId11"/>
      <w:headerReference w:type="first" r:id="rId12"/>
      <w:footerReference w:type="first" r:id="rId13"/>
      <w:pgSz w:w="11906" w:h="16838"/>
      <w:pgMar w:top="1417" w:right="1134" w:bottom="1134" w:left="1134" w:header="426"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9454A" w14:textId="77777777" w:rsidR="00BF071E" w:rsidRDefault="00BF071E" w:rsidP="002559EE">
      <w:pPr>
        <w:spacing w:after="0" w:line="240" w:lineRule="auto"/>
      </w:pPr>
      <w:r>
        <w:separator/>
      </w:r>
    </w:p>
  </w:endnote>
  <w:endnote w:type="continuationSeparator" w:id="0">
    <w:p w14:paraId="248473B9" w14:textId="77777777" w:rsidR="00BF071E" w:rsidRDefault="00BF071E" w:rsidP="0025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CFFD" w14:textId="77777777" w:rsidR="00F803F3" w:rsidRPr="002526B8" w:rsidRDefault="00F803F3" w:rsidP="00564361">
    <w:pPr>
      <w:tabs>
        <w:tab w:val="right" w:leader="hyphen" w:pos="9638"/>
      </w:tabs>
      <w:spacing w:after="60"/>
      <w:rPr>
        <w:rFonts w:ascii="Garamond" w:hAnsi="Garamond"/>
        <w:b/>
        <w:bCs/>
        <w:color w:val="222A35" w:themeColor="text2" w:themeShade="80"/>
        <w:sz w:val="18"/>
        <w:szCs w:val="18"/>
      </w:rPr>
    </w:pPr>
    <w:r w:rsidRPr="002526B8">
      <w:rPr>
        <w:rFonts w:ascii="Garamond" w:hAnsi="Garamond"/>
        <w:i/>
        <w:iCs/>
        <w:color w:val="222A35" w:themeColor="text2" w:themeShade="80"/>
        <w:sz w:val="18"/>
        <w:szCs w:val="18"/>
      </w:rPr>
      <w:fldChar w:fldCharType="begin"/>
    </w:r>
    <w:r w:rsidRPr="002526B8">
      <w:rPr>
        <w:rFonts w:ascii="Garamond" w:hAnsi="Garamond"/>
        <w:i/>
        <w:iCs/>
        <w:color w:val="222A35" w:themeColor="text2" w:themeShade="80"/>
        <w:sz w:val="18"/>
        <w:szCs w:val="18"/>
      </w:rPr>
      <w:instrText xml:space="preserve"> FILENAME   \* MERGEFORMAT </w:instrText>
    </w:r>
    <w:r w:rsidRPr="002526B8">
      <w:rPr>
        <w:rFonts w:ascii="Garamond" w:hAnsi="Garamond"/>
        <w:i/>
        <w:iCs/>
        <w:color w:val="222A35" w:themeColor="text2" w:themeShade="80"/>
        <w:sz w:val="18"/>
        <w:szCs w:val="18"/>
      </w:rPr>
      <w:fldChar w:fldCharType="separate"/>
    </w:r>
    <w:r w:rsidR="00BF071E">
      <w:rPr>
        <w:rFonts w:ascii="Garamond" w:hAnsi="Garamond"/>
        <w:i/>
        <w:iCs/>
        <w:noProof/>
        <w:color w:val="222A35" w:themeColor="text2" w:themeShade="80"/>
        <w:sz w:val="18"/>
        <w:szCs w:val="18"/>
      </w:rPr>
      <w:t>Documento1</w:t>
    </w:r>
    <w:r w:rsidRPr="002526B8">
      <w:rPr>
        <w:rFonts w:ascii="Garamond" w:hAnsi="Garamond"/>
        <w:i/>
        <w:iCs/>
        <w:noProof/>
        <w:color w:val="222A35" w:themeColor="text2" w:themeShade="80"/>
        <w:sz w:val="18"/>
        <w:szCs w:val="18"/>
      </w:rPr>
      <w:fldChar w:fldCharType="end"/>
    </w:r>
    <w:r w:rsidRPr="002526B8">
      <w:rPr>
        <w:rFonts w:ascii="Garamond" w:hAnsi="Garamond"/>
        <w:i/>
        <w:iCs/>
        <w:color w:val="222A35" w:themeColor="text2" w:themeShade="80"/>
        <w:sz w:val="18"/>
        <w:szCs w:val="18"/>
      </w:rPr>
      <w:tab/>
    </w:r>
    <w:r w:rsidRPr="002526B8">
      <w:rPr>
        <w:rFonts w:ascii="Garamond" w:hAnsi="Garamond"/>
        <w:color w:val="222A35" w:themeColor="text2" w:themeShade="80"/>
        <w:sz w:val="18"/>
        <w:szCs w:val="18"/>
      </w:rPr>
      <w:t xml:space="preserve">Pag.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PAGE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r w:rsidRPr="002526B8">
      <w:rPr>
        <w:rFonts w:ascii="Garamond" w:hAnsi="Garamond"/>
        <w:color w:val="222A35" w:themeColor="text2" w:themeShade="80"/>
        <w:sz w:val="18"/>
        <w:szCs w:val="18"/>
      </w:rPr>
      <w:t xml:space="preserve"> di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NUMPAGES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p>
  <w:p w14:paraId="7E900EF3" w14:textId="77777777" w:rsidR="002A7504" w:rsidRPr="00F803F3" w:rsidRDefault="002A7504" w:rsidP="00F80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6981" w14:textId="77777777" w:rsidR="00F803F3" w:rsidRDefault="00F803F3" w:rsidP="00F803F3">
    <w:pPr>
      <w:spacing w:before="60" w:after="0"/>
      <w:jc w:val="center"/>
    </w:pPr>
    <w:r w:rsidRPr="00C6661B">
      <w:rPr>
        <w:b/>
        <w:bCs/>
        <w:color w:val="1F3864" w:themeColor="accent1" w:themeShade="80"/>
        <w:sz w:val="14"/>
        <w:szCs w:val="14"/>
      </w:rPr>
      <w:t>–––––––––O––––––––</w:t>
    </w:r>
  </w:p>
  <w:p w14:paraId="75802458" w14:textId="77777777" w:rsidR="00F803F3" w:rsidRPr="002526B8" w:rsidRDefault="00F803F3" w:rsidP="00A83AA7">
    <w:pPr>
      <w:tabs>
        <w:tab w:val="right" w:leader="hyphen" w:pos="9638"/>
      </w:tabs>
      <w:spacing w:after="60"/>
      <w:rPr>
        <w:rFonts w:ascii="Garamond" w:hAnsi="Garamond"/>
        <w:b/>
        <w:bCs/>
        <w:color w:val="222A35" w:themeColor="text2" w:themeShade="80"/>
        <w:sz w:val="18"/>
        <w:szCs w:val="18"/>
      </w:rPr>
    </w:pPr>
    <w:r w:rsidRPr="002526B8">
      <w:rPr>
        <w:rFonts w:ascii="Garamond" w:hAnsi="Garamond"/>
        <w:i/>
        <w:iCs/>
        <w:color w:val="222A35" w:themeColor="text2" w:themeShade="80"/>
        <w:sz w:val="18"/>
        <w:szCs w:val="18"/>
      </w:rPr>
      <w:fldChar w:fldCharType="begin"/>
    </w:r>
    <w:r w:rsidRPr="002526B8">
      <w:rPr>
        <w:rFonts w:ascii="Garamond" w:hAnsi="Garamond"/>
        <w:i/>
        <w:iCs/>
        <w:color w:val="222A35" w:themeColor="text2" w:themeShade="80"/>
        <w:sz w:val="18"/>
        <w:szCs w:val="18"/>
      </w:rPr>
      <w:instrText xml:space="preserve"> FILENAME   \* MERGEFORMAT </w:instrText>
    </w:r>
    <w:r w:rsidRPr="002526B8">
      <w:rPr>
        <w:rFonts w:ascii="Garamond" w:hAnsi="Garamond"/>
        <w:i/>
        <w:iCs/>
        <w:color w:val="222A35" w:themeColor="text2" w:themeShade="80"/>
        <w:sz w:val="18"/>
        <w:szCs w:val="18"/>
      </w:rPr>
      <w:fldChar w:fldCharType="separate"/>
    </w:r>
    <w:r w:rsidR="00BF071E">
      <w:rPr>
        <w:rFonts w:ascii="Garamond" w:hAnsi="Garamond"/>
        <w:i/>
        <w:iCs/>
        <w:noProof/>
        <w:color w:val="222A35" w:themeColor="text2" w:themeShade="80"/>
        <w:sz w:val="18"/>
        <w:szCs w:val="18"/>
      </w:rPr>
      <w:t>Documento1</w:t>
    </w:r>
    <w:r w:rsidRPr="002526B8">
      <w:rPr>
        <w:rFonts w:ascii="Garamond" w:hAnsi="Garamond"/>
        <w:i/>
        <w:iCs/>
        <w:noProof/>
        <w:color w:val="222A35" w:themeColor="text2" w:themeShade="80"/>
        <w:sz w:val="18"/>
        <w:szCs w:val="18"/>
      </w:rPr>
      <w:fldChar w:fldCharType="end"/>
    </w:r>
    <w:r w:rsidRPr="002526B8">
      <w:rPr>
        <w:rFonts w:ascii="Garamond" w:hAnsi="Garamond"/>
        <w:i/>
        <w:iCs/>
        <w:color w:val="222A35" w:themeColor="text2" w:themeShade="80"/>
        <w:sz w:val="18"/>
        <w:szCs w:val="18"/>
      </w:rPr>
      <w:tab/>
    </w:r>
    <w:r w:rsidRPr="002526B8">
      <w:rPr>
        <w:rFonts w:ascii="Garamond" w:hAnsi="Garamond"/>
        <w:color w:val="222A35" w:themeColor="text2" w:themeShade="80"/>
        <w:sz w:val="18"/>
        <w:szCs w:val="18"/>
      </w:rPr>
      <w:t xml:space="preserve">Pag.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PAGE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r w:rsidRPr="002526B8">
      <w:rPr>
        <w:rFonts w:ascii="Garamond" w:hAnsi="Garamond"/>
        <w:color w:val="222A35" w:themeColor="text2" w:themeShade="80"/>
        <w:sz w:val="18"/>
        <w:szCs w:val="18"/>
      </w:rPr>
      <w:t xml:space="preserve"> di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NUMPAGES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2</w:t>
    </w:r>
    <w:r w:rsidRPr="002526B8">
      <w:rPr>
        <w:rFonts w:ascii="Garamond" w:hAnsi="Garamond"/>
        <w:b/>
        <w:bCs/>
        <w:color w:val="222A35" w:themeColor="text2" w:themeShade="80"/>
        <w:sz w:val="18"/>
        <w:szCs w:val="18"/>
      </w:rPr>
      <w:fldChar w:fldCharType="end"/>
    </w:r>
  </w:p>
  <w:p w14:paraId="4FFF43CC" w14:textId="77777777" w:rsidR="00CD201C" w:rsidRPr="00F803F3" w:rsidRDefault="00F803F3" w:rsidP="00F803F3">
    <w:pPr>
      <w:tabs>
        <w:tab w:val="center" w:pos="4819"/>
        <w:tab w:val="right" w:pos="9638"/>
      </w:tabs>
      <w:spacing w:line="240" w:lineRule="auto"/>
      <w:rPr>
        <w:b/>
        <w:bCs/>
        <w:sz w:val="20"/>
      </w:rPr>
    </w:pPr>
    <w:r>
      <w:rPr>
        <w:b/>
        <w:bCs/>
        <w:noProof/>
        <w:sz w:val="20"/>
      </w:rPr>
      <w:drawing>
        <wp:inline distT="0" distB="0" distL="0" distR="0" wp14:anchorId="742A30DB" wp14:editId="11A12EF5">
          <wp:extent cx="6137275" cy="47117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275" cy="471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C189C" w14:textId="77777777" w:rsidR="00BF071E" w:rsidRDefault="00BF071E" w:rsidP="002559EE">
      <w:pPr>
        <w:spacing w:after="0" w:line="240" w:lineRule="auto"/>
      </w:pPr>
      <w:r>
        <w:separator/>
      </w:r>
    </w:p>
  </w:footnote>
  <w:footnote w:type="continuationSeparator" w:id="0">
    <w:p w14:paraId="21C3351F" w14:textId="77777777" w:rsidR="00BF071E" w:rsidRDefault="00BF071E" w:rsidP="0025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977A" w14:textId="77777777" w:rsidR="002A7504" w:rsidRPr="00F803F3" w:rsidRDefault="00F20933" w:rsidP="00F20933">
    <w:pPr>
      <w:pStyle w:val="Intestazione"/>
      <w:jc w:val="center"/>
      <w:rPr>
        <w:i/>
        <w:iCs/>
        <w:color w:val="1F3864" w:themeColor="accent1" w:themeShade="80"/>
        <w:sz w:val="20"/>
        <w:szCs w:val="20"/>
      </w:rPr>
    </w:pPr>
    <w:r w:rsidRPr="00F803F3">
      <w:rPr>
        <w:i/>
        <w:iCs/>
        <w:color w:val="1F3864" w:themeColor="accent1" w:themeShade="80"/>
        <w:sz w:val="20"/>
        <w:szCs w:val="20"/>
      </w:rPr>
      <w:t>Istituto Comprensivo Statale “via Poseidone” - Roma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A461" w14:textId="02673FA8" w:rsidR="00F20933" w:rsidRDefault="007E6C80" w:rsidP="00F20933">
    <w:pPr>
      <w:spacing w:after="0"/>
      <w:jc w:val="center"/>
      <w:rPr>
        <w:b/>
        <w:bCs/>
        <w:noProof/>
        <w:color w:val="1F3864" w:themeColor="accent1" w:themeShade="80"/>
        <w:sz w:val="14"/>
        <w:szCs w:val="14"/>
      </w:rPr>
    </w:pPr>
    <w:r>
      <w:rPr>
        <w:rFonts w:ascii="Aptos" w:hAnsi="Aptos" w:cs="Times New Roman (Corpo CS)"/>
        <w:i/>
        <w:iCs/>
        <w:noProof/>
        <w:color w:val="11203A"/>
        <w:spacing w:val="20"/>
        <w:sz w:val="18"/>
        <w:szCs w:val="18"/>
      </w:rPr>
      <w:drawing>
        <wp:inline distT="0" distB="0" distL="0" distR="0" wp14:anchorId="4E01D078" wp14:editId="571372AA">
          <wp:extent cx="6120130" cy="1618615"/>
          <wp:effectExtent l="0" t="0" r="0" b="635"/>
          <wp:docPr id="567677533" name="Immagine 11" descr="Immagine che contiene test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77533" name="Immagine 11" descr="Immagine che contiene testo, schermat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6120130" cy="1618615"/>
                  </a:xfrm>
                  <a:prstGeom prst="rect">
                    <a:avLst/>
                  </a:prstGeom>
                </pic:spPr>
              </pic:pic>
            </a:graphicData>
          </a:graphic>
        </wp:inline>
      </w:drawing>
    </w:r>
  </w:p>
  <w:p w14:paraId="514F1ECA" w14:textId="77777777" w:rsidR="00F20933" w:rsidRPr="00F803F3" w:rsidRDefault="00F20933" w:rsidP="0091765F">
    <w:pPr>
      <w:spacing w:after="0"/>
      <w:jc w:val="center"/>
      <w:rPr>
        <w:color w:val="1F3864" w:themeColor="accent1" w:themeShade="80"/>
      </w:rPr>
    </w:pPr>
    <w:r w:rsidRPr="00F803F3">
      <w:rPr>
        <w:b/>
        <w:bCs/>
        <w:color w:val="1F3864" w:themeColor="accent1" w:themeShade="80"/>
        <w:sz w:val="14"/>
        <w:szCs w:val="14"/>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alt="Telefono viva voce contorno"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" o:bullet="t">
        <v:imagedata r:id="rId1" o:title="" cropbottom="-1179f"/>
      </v:shape>
    </w:pict>
  </w:numPicBullet>
  <w:numPicBullet w:numPicBulletId="1">
    <w:pict>
      <v:shape id="_x0000_i1182" type="#_x0000_t75" alt="Busta aperta contorno"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" o:bullet="t">
        <v:imagedata r:id="rId2" o:title="" cropbottom="-1179f"/>
      </v:shape>
    </w:pict>
  </w:numPicBullet>
  <w:numPicBullet w:numPicBulletId="2">
    <w:pict>
      <v:shape id="_x0000_i1183" type="#_x0000_t75" alt="Telefono viva voce contorno" style="width:11.2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" o:bullet="t">
        <v:imagedata r:id="rId3" o:title=""/>
      </v:shape>
    </w:pict>
  </w:numPicBullet>
  <w:numPicBullet w:numPicBulletId="3">
    <w:pict>
      <v:shape id="_x0000_i1184" type="#_x0000_t75" style="width:19.5pt;height:19.5pt;visibility:visible;mso-wrap-style:square" o:bullet="t">
        <v:imagedata r:id="rId4" o:title=""/>
      </v:shape>
    </w:pict>
  </w:numPicBullet>
  <w:abstractNum w:abstractNumId="0" w15:restartNumberingAfterBreak="0">
    <w:nsid w:val="26DD259E"/>
    <w:multiLevelType w:val="hybridMultilevel"/>
    <w:tmpl w:val="36FA9F52"/>
    <w:lvl w:ilvl="0" w:tplc="AE300BE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050C9B"/>
    <w:multiLevelType w:val="hybridMultilevel"/>
    <w:tmpl w:val="6330BB64"/>
    <w:lvl w:ilvl="0" w:tplc="EAD23D48">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E105247"/>
    <w:multiLevelType w:val="hybridMultilevel"/>
    <w:tmpl w:val="049E6F72"/>
    <w:lvl w:ilvl="0" w:tplc="1F0425B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951465"/>
    <w:multiLevelType w:val="hybridMultilevel"/>
    <w:tmpl w:val="048A96BC"/>
    <w:lvl w:ilvl="0" w:tplc="AA24B6B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FE0011"/>
    <w:multiLevelType w:val="hybridMultilevel"/>
    <w:tmpl w:val="5574A4FE"/>
    <w:lvl w:ilvl="0" w:tplc="57F23322">
      <w:start w:val="1"/>
      <w:numFmt w:val="bullet"/>
      <w:lvlText w:val=""/>
      <w:lvlPicBulletId w:val="0"/>
      <w:lvlJc w:val="left"/>
      <w:pPr>
        <w:tabs>
          <w:tab w:val="num" w:pos="720"/>
        </w:tabs>
        <w:ind w:left="720" w:hanging="360"/>
      </w:pPr>
      <w:rPr>
        <w:rFonts w:ascii="Symbol" w:hAnsi="Symbol" w:hint="default"/>
      </w:rPr>
    </w:lvl>
    <w:lvl w:ilvl="1" w:tplc="FCC6C596" w:tentative="1">
      <w:start w:val="1"/>
      <w:numFmt w:val="bullet"/>
      <w:lvlText w:val=""/>
      <w:lvlJc w:val="left"/>
      <w:pPr>
        <w:tabs>
          <w:tab w:val="num" w:pos="1440"/>
        </w:tabs>
        <w:ind w:left="1440" w:hanging="360"/>
      </w:pPr>
      <w:rPr>
        <w:rFonts w:ascii="Symbol" w:hAnsi="Symbol" w:hint="default"/>
      </w:rPr>
    </w:lvl>
    <w:lvl w:ilvl="2" w:tplc="8B269536" w:tentative="1">
      <w:start w:val="1"/>
      <w:numFmt w:val="bullet"/>
      <w:lvlText w:val=""/>
      <w:lvlJc w:val="left"/>
      <w:pPr>
        <w:tabs>
          <w:tab w:val="num" w:pos="2160"/>
        </w:tabs>
        <w:ind w:left="2160" w:hanging="360"/>
      </w:pPr>
      <w:rPr>
        <w:rFonts w:ascii="Symbol" w:hAnsi="Symbol" w:hint="default"/>
      </w:rPr>
    </w:lvl>
    <w:lvl w:ilvl="3" w:tplc="D46234A0" w:tentative="1">
      <w:start w:val="1"/>
      <w:numFmt w:val="bullet"/>
      <w:lvlText w:val=""/>
      <w:lvlJc w:val="left"/>
      <w:pPr>
        <w:tabs>
          <w:tab w:val="num" w:pos="2880"/>
        </w:tabs>
        <w:ind w:left="2880" w:hanging="360"/>
      </w:pPr>
      <w:rPr>
        <w:rFonts w:ascii="Symbol" w:hAnsi="Symbol" w:hint="default"/>
      </w:rPr>
    </w:lvl>
    <w:lvl w:ilvl="4" w:tplc="2B465FE6" w:tentative="1">
      <w:start w:val="1"/>
      <w:numFmt w:val="bullet"/>
      <w:lvlText w:val=""/>
      <w:lvlJc w:val="left"/>
      <w:pPr>
        <w:tabs>
          <w:tab w:val="num" w:pos="3600"/>
        </w:tabs>
        <w:ind w:left="3600" w:hanging="360"/>
      </w:pPr>
      <w:rPr>
        <w:rFonts w:ascii="Symbol" w:hAnsi="Symbol" w:hint="default"/>
      </w:rPr>
    </w:lvl>
    <w:lvl w:ilvl="5" w:tplc="8708A352" w:tentative="1">
      <w:start w:val="1"/>
      <w:numFmt w:val="bullet"/>
      <w:lvlText w:val=""/>
      <w:lvlJc w:val="left"/>
      <w:pPr>
        <w:tabs>
          <w:tab w:val="num" w:pos="4320"/>
        </w:tabs>
        <w:ind w:left="4320" w:hanging="360"/>
      </w:pPr>
      <w:rPr>
        <w:rFonts w:ascii="Symbol" w:hAnsi="Symbol" w:hint="default"/>
      </w:rPr>
    </w:lvl>
    <w:lvl w:ilvl="6" w:tplc="128278A4" w:tentative="1">
      <w:start w:val="1"/>
      <w:numFmt w:val="bullet"/>
      <w:lvlText w:val=""/>
      <w:lvlJc w:val="left"/>
      <w:pPr>
        <w:tabs>
          <w:tab w:val="num" w:pos="5040"/>
        </w:tabs>
        <w:ind w:left="5040" w:hanging="360"/>
      </w:pPr>
      <w:rPr>
        <w:rFonts w:ascii="Symbol" w:hAnsi="Symbol" w:hint="default"/>
      </w:rPr>
    </w:lvl>
    <w:lvl w:ilvl="7" w:tplc="87007D7A" w:tentative="1">
      <w:start w:val="1"/>
      <w:numFmt w:val="bullet"/>
      <w:lvlText w:val=""/>
      <w:lvlJc w:val="left"/>
      <w:pPr>
        <w:tabs>
          <w:tab w:val="num" w:pos="5760"/>
        </w:tabs>
        <w:ind w:left="5760" w:hanging="360"/>
      </w:pPr>
      <w:rPr>
        <w:rFonts w:ascii="Symbol" w:hAnsi="Symbol" w:hint="default"/>
      </w:rPr>
    </w:lvl>
    <w:lvl w:ilvl="8" w:tplc="2E62E0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D843EAF"/>
    <w:multiLevelType w:val="hybridMultilevel"/>
    <w:tmpl w:val="113EFE72"/>
    <w:lvl w:ilvl="0" w:tplc="271A55FC">
      <w:start w:val="1"/>
      <w:numFmt w:val="bullet"/>
      <w:lvlText w:val=""/>
      <w:lvlPicBulletId w:val="1"/>
      <w:lvlJc w:val="left"/>
      <w:pPr>
        <w:tabs>
          <w:tab w:val="num" w:pos="720"/>
        </w:tabs>
        <w:ind w:left="720" w:hanging="360"/>
      </w:pPr>
      <w:rPr>
        <w:rFonts w:ascii="Symbol" w:hAnsi="Symbol" w:hint="default"/>
      </w:rPr>
    </w:lvl>
    <w:lvl w:ilvl="1" w:tplc="319A6AAA" w:tentative="1">
      <w:start w:val="1"/>
      <w:numFmt w:val="bullet"/>
      <w:lvlText w:val=""/>
      <w:lvlJc w:val="left"/>
      <w:pPr>
        <w:tabs>
          <w:tab w:val="num" w:pos="1440"/>
        </w:tabs>
        <w:ind w:left="1440" w:hanging="360"/>
      </w:pPr>
      <w:rPr>
        <w:rFonts w:ascii="Symbol" w:hAnsi="Symbol" w:hint="default"/>
      </w:rPr>
    </w:lvl>
    <w:lvl w:ilvl="2" w:tplc="80CA5C18" w:tentative="1">
      <w:start w:val="1"/>
      <w:numFmt w:val="bullet"/>
      <w:lvlText w:val=""/>
      <w:lvlJc w:val="left"/>
      <w:pPr>
        <w:tabs>
          <w:tab w:val="num" w:pos="2160"/>
        </w:tabs>
        <w:ind w:left="2160" w:hanging="360"/>
      </w:pPr>
      <w:rPr>
        <w:rFonts w:ascii="Symbol" w:hAnsi="Symbol" w:hint="default"/>
      </w:rPr>
    </w:lvl>
    <w:lvl w:ilvl="3" w:tplc="8DF8C604" w:tentative="1">
      <w:start w:val="1"/>
      <w:numFmt w:val="bullet"/>
      <w:lvlText w:val=""/>
      <w:lvlJc w:val="left"/>
      <w:pPr>
        <w:tabs>
          <w:tab w:val="num" w:pos="2880"/>
        </w:tabs>
        <w:ind w:left="2880" w:hanging="360"/>
      </w:pPr>
      <w:rPr>
        <w:rFonts w:ascii="Symbol" w:hAnsi="Symbol" w:hint="default"/>
      </w:rPr>
    </w:lvl>
    <w:lvl w:ilvl="4" w:tplc="0750CB16" w:tentative="1">
      <w:start w:val="1"/>
      <w:numFmt w:val="bullet"/>
      <w:lvlText w:val=""/>
      <w:lvlJc w:val="left"/>
      <w:pPr>
        <w:tabs>
          <w:tab w:val="num" w:pos="3600"/>
        </w:tabs>
        <w:ind w:left="3600" w:hanging="360"/>
      </w:pPr>
      <w:rPr>
        <w:rFonts w:ascii="Symbol" w:hAnsi="Symbol" w:hint="default"/>
      </w:rPr>
    </w:lvl>
    <w:lvl w:ilvl="5" w:tplc="9396614E" w:tentative="1">
      <w:start w:val="1"/>
      <w:numFmt w:val="bullet"/>
      <w:lvlText w:val=""/>
      <w:lvlJc w:val="left"/>
      <w:pPr>
        <w:tabs>
          <w:tab w:val="num" w:pos="4320"/>
        </w:tabs>
        <w:ind w:left="4320" w:hanging="360"/>
      </w:pPr>
      <w:rPr>
        <w:rFonts w:ascii="Symbol" w:hAnsi="Symbol" w:hint="default"/>
      </w:rPr>
    </w:lvl>
    <w:lvl w:ilvl="6" w:tplc="606EF008" w:tentative="1">
      <w:start w:val="1"/>
      <w:numFmt w:val="bullet"/>
      <w:lvlText w:val=""/>
      <w:lvlJc w:val="left"/>
      <w:pPr>
        <w:tabs>
          <w:tab w:val="num" w:pos="5040"/>
        </w:tabs>
        <w:ind w:left="5040" w:hanging="360"/>
      </w:pPr>
      <w:rPr>
        <w:rFonts w:ascii="Symbol" w:hAnsi="Symbol" w:hint="default"/>
      </w:rPr>
    </w:lvl>
    <w:lvl w:ilvl="7" w:tplc="E7E8372E" w:tentative="1">
      <w:start w:val="1"/>
      <w:numFmt w:val="bullet"/>
      <w:lvlText w:val=""/>
      <w:lvlJc w:val="left"/>
      <w:pPr>
        <w:tabs>
          <w:tab w:val="num" w:pos="5760"/>
        </w:tabs>
        <w:ind w:left="5760" w:hanging="360"/>
      </w:pPr>
      <w:rPr>
        <w:rFonts w:ascii="Symbol" w:hAnsi="Symbol" w:hint="default"/>
      </w:rPr>
    </w:lvl>
    <w:lvl w:ilvl="8" w:tplc="680611C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6DC2CA7"/>
    <w:multiLevelType w:val="hybridMultilevel"/>
    <w:tmpl w:val="8A288D30"/>
    <w:lvl w:ilvl="0" w:tplc="DA966D32">
      <w:start w:val="1"/>
      <w:numFmt w:val="bullet"/>
      <w:lvlText w:val=""/>
      <w:lvlPicBulletId w:val="3"/>
      <w:lvlJc w:val="left"/>
      <w:pPr>
        <w:tabs>
          <w:tab w:val="num" w:pos="720"/>
        </w:tabs>
        <w:ind w:left="720" w:hanging="360"/>
      </w:pPr>
      <w:rPr>
        <w:rFonts w:ascii="Symbol" w:hAnsi="Symbol" w:hint="default"/>
      </w:rPr>
    </w:lvl>
    <w:lvl w:ilvl="1" w:tplc="7B468E40" w:tentative="1">
      <w:start w:val="1"/>
      <w:numFmt w:val="bullet"/>
      <w:lvlText w:val=""/>
      <w:lvlJc w:val="left"/>
      <w:pPr>
        <w:tabs>
          <w:tab w:val="num" w:pos="1440"/>
        </w:tabs>
        <w:ind w:left="1440" w:hanging="360"/>
      </w:pPr>
      <w:rPr>
        <w:rFonts w:ascii="Symbol" w:hAnsi="Symbol" w:hint="default"/>
      </w:rPr>
    </w:lvl>
    <w:lvl w:ilvl="2" w:tplc="C2B2C9F2" w:tentative="1">
      <w:start w:val="1"/>
      <w:numFmt w:val="bullet"/>
      <w:lvlText w:val=""/>
      <w:lvlJc w:val="left"/>
      <w:pPr>
        <w:tabs>
          <w:tab w:val="num" w:pos="2160"/>
        </w:tabs>
        <w:ind w:left="2160" w:hanging="360"/>
      </w:pPr>
      <w:rPr>
        <w:rFonts w:ascii="Symbol" w:hAnsi="Symbol" w:hint="default"/>
      </w:rPr>
    </w:lvl>
    <w:lvl w:ilvl="3" w:tplc="C0FAF0D2" w:tentative="1">
      <w:start w:val="1"/>
      <w:numFmt w:val="bullet"/>
      <w:lvlText w:val=""/>
      <w:lvlJc w:val="left"/>
      <w:pPr>
        <w:tabs>
          <w:tab w:val="num" w:pos="2880"/>
        </w:tabs>
        <w:ind w:left="2880" w:hanging="360"/>
      </w:pPr>
      <w:rPr>
        <w:rFonts w:ascii="Symbol" w:hAnsi="Symbol" w:hint="default"/>
      </w:rPr>
    </w:lvl>
    <w:lvl w:ilvl="4" w:tplc="569E7262" w:tentative="1">
      <w:start w:val="1"/>
      <w:numFmt w:val="bullet"/>
      <w:lvlText w:val=""/>
      <w:lvlJc w:val="left"/>
      <w:pPr>
        <w:tabs>
          <w:tab w:val="num" w:pos="3600"/>
        </w:tabs>
        <w:ind w:left="3600" w:hanging="360"/>
      </w:pPr>
      <w:rPr>
        <w:rFonts w:ascii="Symbol" w:hAnsi="Symbol" w:hint="default"/>
      </w:rPr>
    </w:lvl>
    <w:lvl w:ilvl="5" w:tplc="85882F46" w:tentative="1">
      <w:start w:val="1"/>
      <w:numFmt w:val="bullet"/>
      <w:lvlText w:val=""/>
      <w:lvlJc w:val="left"/>
      <w:pPr>
        <w:tabs>
          <w:tab w:val="num" w:pos="4320"/>
        </w:tabs>
        <w:ind w:left="4320" w:hanging="360"/>
      </w:pPr>
      <w:rPr>
        <w:rFonts w:ascii="Symbol" w:hAnsi="Symbol" w:hint="default"/>
      </w:rPr>
    </w:lvl>
    <w:lvl w:ilvl="6" w:tplc="DCA2DFDC" w:tentative="1">
      <w:start w:val="1"/>
      <w:numFmt w:val="bullet"/>
      <w:lvlText w:val=""/>
      <w:lvlJc w:val="left"/>
      <w:pPr>
        <w:tabs>
          <w:tab w:val="num" w:pos="5040"/>
        </w:tabs>
        <w:ind w:left="5040" w:hanging="360"/>
      </w:pPr>
      <w:rPr>
        <w:rFonts w:ascii="Symbol" w:hAnsi="Symbol" w:hint="default"/>
      </w:rPr>
    </w:lvl>
    <w:lvl w:ilvl="7" w:tplc="8EC8198C" w:tentative="1">
      <w:start w:val="1"/>
      <w:numFmt w:val="bullet"/>
      <w:lvlText w:val=""/>
      <w:lvlJc w:val="left"/>
      <w:pPr>
        <w:tabs>
          <w:tab w:val="num" w:pos="5760"/>
        </w:tabs>
        <w:ind w:left="5760" w:hanging="360"/>
      </w:pPr>
      <w:rPr>
        <w:rFonts w:ascii="Symbol" w:hAnsi="Symbol" w:hint="default"/>
      </w:rPr>
    </w:lvl>
    <w:lvl w:ilvl="8" w:tplc="8240698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9271866"/>
    <w:multiLevelType w:val="hybridMultilevel"/>
    <w:tmpl w:val="770A1F96"/>
    <w:lvl w:ilvl="0" w:tplc="AE129BE0">
      <w:start w:val="3"/>
      <w:numFmt w:val="bullet"/>
      <w:lvlText w:val="/"/>
      <w:lvlJc w:val="left"/>
      <w:pPr>
        <w:ind w:left="720" w:hanging="360"/>
      </w:pPr>
      <w:rPr>
        <w:rFonts w:ascii="Arial Narrow" w:eastAsia="Times New Roman" w:hAnsi="Arial Narrow" w:cs="Calibri" w:hint="default"/>
        <w:color w:val="4472C4" w:themeColor="accent1"/>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411491">
    <w:abstractNumId w:val="3"/>
  </w:num>
  <w:num w:numId="2" w16cid:durableId="908659843">
    <w:abstractNumId w:val="0"/>
  </w:num>
  <w:num w:numId="3" w16cid:durableId="1719891681">
    <w:abstractNumId w:val="1"/>
  </w:num>
  <w:num w:numId="4" w16cid:durableId="1114519768">
    <w:abstractNumId w:val="4"/>
  </w:num>
  <w:num w:numId="5" w16cid:durableId="1726415327">
    <w:abstractNumId w:val="7"/>
  </w:num>
  <w:num w:numId="6" w16cid:durableId="20667039">
    <w:abstractNumId w:val="5"/>
  </w:num>
  <w:num w:numId="7" w16cid:durableId="52774768">
    <w:abstractNumId w:val="2"/>
  </w:num>
  <w:num w:numId="8" w16cid:durableId="1275021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1E"/>
    <w:rsid w:val="0000262A"/>
    <w:rsid w:val="00090D4A"/>
    <w:rsid w:val="000C3F95"/>
    <w:rsid w:val="00121A3C"/>
    <w:rsid w:val="00155BCD"/>
    <w:rsid w:val="001618B6"/>
    <w:rsid w:val="001A759F"/>
    <w:rsid w:val="001D289D"/>
    <w:rsid w:val="001D4AFE"/>
    <w:rsid w:val="002259AD"/>
    <w:rsid w:val="002375C5"/>
    <w:rsid w:val="00250CC1"/>
    <w:rsid w:val="002559EE"/>
    <w:rsid w:val="00256DC2"/>
    <w:rsid w:val="00287848"/>
    <w:rsid w:val="002A0229"/>
    <w:rsid w:val="002A7504"/>
    <w:rsid w:val="0034567A"/>
    <w:rsid w:val="00352A47"/>
    <w:rsid w:val="003851E9"/>
    <w:rsid w:val="003A3FB4"/>
    <w:rsid w:val="003B1014"/>
    <w:rsid w:val="003C2C78"/>
    <w:rsid w:val="003C7487"/>
    <w:rsid w:val="003D0C3A"/>
    <w:rsid w:val="00413F57"/>
    <w:rsid w:val="0045006D"/>
    <w:rsid w:val="004617C9"/>
    <w:rsid w:val="0049580B"/>
    <w:rsid w:val="004C2C1A"/>
    <w:rsid w:val="004F00D3"/>
    <w:rsid w:val="00564361"/>
    <w:rsid w:val="0057426D"/>
    <w:rsid w:val="005D7E26"/>
    <w:rsid w:val="005E3C47"/>
    <w:rsid w:val="006361B0"/>
    <w:rsid w:val="00680E69"/>
    <w:rsid w:val="006B086D"/>
    <w:rsid w:val="006B5A6A"/>
    <w:rsid w:val="006C18AF"/>
    <w:rsid w:val="006E66B8"/>
    <w:rsid w:val="006F3911"/>
    <w:rsid w:val="006F4C1C"/>
    <w:rsid w:val="00713E34"/>
    <w:rsid w:val="00772B1B"/>
    <w:rsid w:val="007A60A3"/>
    <w:rsid w:val="007D0705"/>
    <w:rsid w:val="007E6C80"/>
    <w:rsid w:val="007F6017"/>
    <w:rsid w:val="00801C12"/>
    <w:rsid w:val="0080733A"/>
    <w:rsid w:val="008C3108"/>
    <w:rsid w:val="009125AA"/>
    <w:rsid w:val="0091765F"/>
    <w:rsid w:val="00974CD5"/>
    <w:rsid w:val="00991ED8"/>
    <w:rsid w:val="009D5C25"/>
    <w:rsid w:val="009E5653"/>
    <w:rsid w:val="009E7335"/>
    <w:rsid w:val="00A30B79"/>
    <w:rsid w:val="00A3132E"/>
    <w:rsid w:val="00A83AA7"/>
    <w:rsid w:val="00A92D76"/>
    <w:rsid w:val="00B46EC5"/>
    <w:rsid w:val="00B61957"/>
    <w:rsid w:val="00BF071E"/>
    <w:rsid w:val="00C16E23"/>
    <w:rsid w:val="00C25511"/>
    <w:rsid w:val="00C6661B"/>
    <w:rsid w:val="00CB022A"/>
    <w:rsid w:val="00CB0A9C"/>
    <w:rsid w:val="00CC0A61"/>
    <w:rsid w:val="00CD201C"/>
    <w:rsid w:val="00CF6A07"/>
    <w:rsid w:val="00D03EE7"/>
    <w:rsid w:val="00D11C6B"/>
    <w:rsid w:val="00D179C9"/>
    <w:rsid w:val="00D27395"/>
    <w:rsid w:val="00D57936"/>
    <w:rsid w:val="00D87A5B"/>
    <w:rsid w:val="00DD3752"/>
    <w:rsid w:val="00DE06C6"/>
    <w:rsid w:val="00E16DCC"/>
    <w:rsid w:val="00E22361"/>
    <w:rsid w:val="00E24080"/>
    <w:rsid w:val="00E24F3A"/>
    <w:rsid w:val="00E41120"/>
    <w:rsid w:val="00E7542B"/>
    <w:rsid w:val="00EB5DAF"/>
    <w:rsid w:val="00F061A8"/>
    <w:rsid w:val="00F17E32"/>
    <w:rsid w:val="00F20933"/>
    <w:rsid w:val="00F57D22"/>
    <w:rsid w:val="00F70F3D"/>
    <w:rsid w:val="00F803F3"/>
    <w:rsid w:val="00FB7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B71536B"/>
  <w15:chartTrackingRefBased/>
  <w15:docId w15:val="{F34F1CE6-D3C6-4D3C-ACF4-A01B3AD4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0933"/>
  </w:style>
  <w:style w:type="paragraph" w:styleId="Titolo1">
    <w:name w:val="heading 1"/>
    <w:basedOn w:val="Normale"/>
    <w:next w:val="Normale"/>
    <w:link w:val="Titolo1Carattere"/>
    <w:uiPriority w:val="9"/>
    <w:qFormat/>
    <w:rsid w:val="00BF0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9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9EE"/>
  </w:style>
  <w:style w:type="paragraph" w:styleId="Pidipagina">
    <w:name w:val="footer"/>
    <w:basedOn w:val="Normale"/>
    <w:link w:val="PidipaginaCarattere"/>
    <w:uiPriority w:val="99"/>
    <w:unhideWhenUsed/>
    <w:rsid w:val="002559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9EE"/>
  </w:style>
  <w:style w:type="character" w:styleId="Collegamentoipertestuale">
    <w:name w:val="Hyperlink"/>
    <w:basedOn w:val="Carpredefinitoparagrafo"/>
    <w:uiPriority w:val="99"/>
    <w:unhideWhenUsed/>
    <w:rsid w:val="002559EE"/>
    <w:rPr>
      <w:color w:val="0563C1" w:themeColor="hyperlink"/>
      <w:u w:val="single"/>
    </w:rPr>
  </w:style>
  <w:style w:type="table" w:styleId="Grigliatabella">
    <w:name w:val="Table Grid"/>
    <w:basedOn w:val="Tabellanormale"/>
    <w:uiPriority w:val="59"/>
    <w:rsid w:val="0025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7542B"/>
    <w:rPr>
      <w:color w:val="605E5C"/>
      <w:shd w:val="clear" w:color="auto" w:fill="E1DFDD"/>
    </w:rPr>
  </w:style>
  <w:style w:type="paragraph" w:styleId="Paragrafoelenco">
    <w:name w:val="List Paragraph"/>
    <w:basedOn w:val="Normale"/>
    <w:uiPriority w:val="34"/>
    <w:qFormat/>
    <w:rsid w:val="005D7E26"/>
    <w:pPr>
      <w:ind w:left="720"/>
      <w:contextualSpacing/>
    </w:pPr>
  </w:style>
  <w:style w:type="character" w:customStyle="1" w:styleId="Titolo1Carattere">
    <w:name w:val="Titolo 1 Carattere"/>
    <w:basedOn w:val="Carpredefinitoparagrafo"/>
    <w:link w:val="Titolo1"/>
    <w:uiPriority w:val="9"/>
    <w:rsid w:val="00BF07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tefano.m\OneDrive%20-%20IC%20via%20Poseidone\Desktop\Carta-intestata-poseidone-2022-1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9EF6581106F478C30FB2DB64408BA" ma:contentTypeVersion="15" ma:contentTypeDescription="Creare un nuovo documento." ma:contentTypeScope="" ma:versionID="5598d7b797fcbee7feedd336e04a1b5e">
  <xsd:schema xmlns:xsd="http://www.w3.org/2001/XMLSchema" xmlns:xs="http://www.w3.org/2001/XMLSchema" xmlns:p="http://schemas.microsoft.com/office/2006/metadata/properties" xmlns:ns2="bb74f7d9-e565-4e2d-8b73-13be49230fc5" xmlns:ns3="3d5f1f16-2cd1-4ec4-a4ba-09a31b3a4fff" targetNamespace="http://schemas.microsoft.com/office/2006/metadata/properties" ma:root="true" ma:fieldsID="84475de9ce9e4fb898b87d8953ad70bd" ns2:_="" ns3:_="">
    <xsd:import namespace="bb74f7d9-e565-4e2d-8b73-13be49230fc5"/>
    <xsd:import namespace="3d5f1f16-2cd1-4ec4-a4ba-09a31b3a4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4f7d9-e565-4e2d-8b73-13be49230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2b4bd6f-ef3a-4031-ae1d-692e4a971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5f1f16-2cd1-4ec4-a4ba-09a31b3a4fff"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25eb3e4-9f04-48e1-89c8-a7f0794d1a12}" ma:internalName="TaxCatchAll" ma:showField="CatchAllData" ma:web="3d5f1f16-2cd1-4ec4-a4ba-09a31b3a4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5f1f16-2cd1-4ec4-a4ba-09a31b3a4fff" xsi:nil="true"/>
    <lcf76f155ced4ddcb4097134ff3c332f xmlns="bb74f7d9-e565-4e2d-8b73-13be49230f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477A6-E4C5-43A4-A292-908688DC9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4f7d9-e565-4e2d-8b73-13be49230fc5"/>
    <ds:schemaRef ds:uri="3d5f1f16-2cd1-4ec4-a4ba-09a31b3a4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632C9-FD38-4A82-87B8-C78DD8BE5404}">
  <ds:schemaRefs>
    <ds:schemaRef ds:uri="http://schemas.microsoft.com/office/2006/metadata/properties"/>
    <ds:schemaRef ds:uri="http://schemas.microsoft.com/office/infopath/2007/PartnerControls"/>
    <ds:schemaRef ds:uri="3d5f1f16-2cd1-4ec4-a4ba-09a31b3a4fff"/>
    <ds:schemaRef ds:uri="bb74f7d9-e565-4e2d-8b73-13be49230fc5"/>
  </ds:schemaRefs>
</ds:datastoreItem>
</file>

<file path=customXml/itemProps3.xml><?xml version="1.0" encoding="utf-8"?>
<ds:datastoreItem xmlns:ds="http://schemas.openxmlformats.org/officeDocument/2006/customXml" ds:itemID="{E5043E45-C32D-450A-942D-8363CAD38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Carta-intestata-poseidone-2022-12</Template>
  <TotalTime>0</TotalTime>
  <Pages>4</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Mauro Di Stefano</cp:lastModifiedBy>
  <cp:revision>2</cp:revision>
  <cp:lastPrinted>2022-12-19T12:59:00Z</cp:lastPrinted>
  <dcterms:created xsi:type="dcterms:W3CDTF">2025-01-16T09:32:00Z</dcterms:created>
  <dcterms:modified xsi:type="dcterms:W3CDTF">2025-01-16T09:32:00Z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0x0101001A59EF6581106F478C30FB2DB64408BA</vt:lpwstr>
  </property>
  <property fmtid="{D5CDD505-2E9C-101B-9397-08002B2CF9AE}" pid="3" name="MediaServiceImageTags">
    <vt:lpwstr/>
  </property>
</Properties>
</file>